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65692" w14:textId="08807CDD" w:rsidR="00031B13" w:rsidRDefault="00031B13">
      <w:pPr>
        <w:rPr>
          <w:noProof/>
        </w:rPr>
      </w:pPr>
      <w:r w:rsidRPr="00031B13">
        <w:rPr>
          <w:b/>
          <w:bCs/>
          <w:noProof/>
          <w:sz w:val="24"/>
          <w:szCs w:val="24"/>
        </w:rPr>
        <w:t>NAME:</w:t>
      </w:r>
      <w:r>
        <w:rPr>
          <w:noProof/>
        </w:rPr>
        <w:t xml:space="preserve">__________________________________________        </w:t>
      </w:r>
      <w:r w:rsidRPr="00031B13">
        <w:rPr>
          <w:b/>
          <w:bCs/>
          <w:noProof/>
          <w:sz w:val="24"/>
          <w:szCs w:val="24"/>
        </w:rPr>
        <w:t>DATE:</w:t>
      </w:r>
      <w:r>
        <w:rPr>
          <w:noProof/>
        </w:rPr>
        <w:t xml:space="preserve"> ___________________________</w:t>
      </w:r>
    </w:p>
    <w:p w14:paraId="11FD0FBC" w14:textId="7133EACA" w:rsidR="004E4023" w:rsidRDefault="00031B13">
      <w:r>
        <w:rPr>
          <w:noProof/>
        </w:rPr>
        <w:drawing>
          <wp:inline distT="0" distB="0" distL="0" distR="0" wp14:anchorId="3D93DD41" wp14:editId="22F015F8">
            <wp:extent cx="5943600" cy="7900670"/>
            <wp:effectExtent l="0" t="0" r="0" b="5080"/>
            <wp:docPr id="455257106" name="Picture 1" descr="A blue and yellow handprints on a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257106" name="Picture 1" descr="A blue and yellow handprints on a blue backgroun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7900670"/>
                    </a:xfrm>
                    <a:prstGeom prst="rect">
                      <a:avLst/>
                    </a:prstGeom>
                  </pic:spPr>
                </pic:pic>
              </a:graphicData>
            </a:graphic>
          </wp:inline>
        </w:drawing>
      </w:r>
    </w:p>
    <w:p w14:paraId="534B1EA2" w14:textId="6DD0E7B2" w:rsidR="00031B13" w:rsidRPr="00FB154D" w:rsidRDefault="00FB154D" w:rsidP="00FB154D">
      <w:pPr>
        <w:jc w:val="center"/>
        <w:rPr>
          <w:b/>
          <w:bCs/>
          <w:color w:val="2F5496" w:themeColor="accent1" w:themeShade="BF"/>
          <w:sz w:val="96"/>
          <w:szCs w:val="96"/>
        </w:rPr>
      </w:pPr>
      <w:r w:rsidRPr="00FB154D">
        <w:rPr>
          <w:b/>
          <w:bCs/>
          <w:color w:val="2F5496" w:themeColor="accent1" w:themeShade="BF"/>
          <w:sz w:val="96"/>
          <w:szCs w:val="96"/>
        </w:rPr>
        <w:lastRenderedPageBreak/>
        <w:t>WELCOME!</w:t>
      </w:r>
    </w:p>
    <w:p w14:paraId="441F3A93" w14:textId="683E830E" w:rsidR="00FB154D" w:rsidRDefault="00FB154D">
      <w:r>
        <w:t>Thank you so much for taking the first step in becoming a part of the unique community</w:t>
      </w:r>
      <w:r w:rsidR="005F7F4B">
        <w:t>,</w:t>
      </w:r>
      <w:r>
        <w:t xml:space="preserve"> we call Open Arms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04546A">
        <w:t xml:space="preserve"> </w:t>
      </w:r>
      <w:r>
        <w:t>We are so excited to learn about you, and for you to learn more about how you can help us, to help others!</w:t>
      </w:r>
    </w:p>
    <w:tbl>
      <w:tblPr>
        <w:tblStyle w:val="TableGrid"/>
        <w:tblW w:w="9481" w:type="dxa"/>
        <w:tblLook w:val="04A0" w:firstRow="1" w:lastRow="0" w:firstColumn="1" w:lastColumn="0" w:noHBand="0" w:noVBand="1"/>
      </w:tblPr>
      <w:tblGrid>
        <w:gridCol w:w="9481"/>
      </w:tblGrid>
      <w:tr w:rsidR="0004546A" w14:paraId="46A6BB46" w14:textId="77777777" w:rsidTr="0004546A">
        <w:trPr>
          <w:trHeight w:val="401"/>
        </w:trPr>
        <w:tc>
          <w:tcPr>
            <w:tcW w:w="9481" w:type="dxa"/>
          </w:tcPr>
          <w:p w14:paraId="5C3DB71D" w14:textId="74EE4483" w:rsidR="0004546A" w:rsidRPr="0004546A" w:rsidRDefault="0004546A">
            <w:pPr>
              <w:rPr>
                <w:sz w:val="24"/>
                <w:szCs w:val="24"/>
              </w:rPr>
            </w:pPr>
            <w:r>
              <w:rPr>
                <w:sz w:val="24"/>
                <w:szCs w:val="24"/>
              </w:rPr>
              <w:t>NAME:</w:t>
            </w:r>
          </w:p>
        </w:tc>
      </w:tr>
      <w:tr w:rsidR="0004546A" w14:paraId="7F59B7E6" w14:textId="77777777" w:rsidTr="0004546A">
        <w:trPr>
          <w:trHeight w:val="401"/>
        </w:trPr>
        <w:tc>
          <w:tcPr>
            <w:tcW w:w="9481" w:type="dxa"/>
          </w:tcPr>
          <w:p w14:paraId="056B4599" w14:textId="26494175" w:rsidR="0004546A" w:rsidRPr="0004546A" w:rsidRDefault="0004546A">
            <w:pPr>
              <w:rPr>
                <w:sz w:val="24"/>
                <w:szCs w:val="24"/>
              </w:rPr>
            </w:pPr>
            <w:r w:rsidRPr="0004546A">
              <w:rPr>
                <w:sz w:val="24"/>
                <w:szCs w:val="24"/>
              </w:rPr>
              <w:t>OCCUPATION:</w:t>
            </w:r>
          </w:p>
        </w:tc>
      </w:tr>
      <w:tr w:rsidR="0004546A" w14:paraId="495BB11F" w14:textId="77777777" w:rsidTr="0004546A">
        <w:trPr>
          <w:trHeight w:val="419"/>
        </w:trPr>
        <w:tc>
          <w:tcPr>
            <w:tcW w:w="9481" w:type="dxa"/>
          </w:tcPr>
          <w:p w14:paraId="2FF0F109" w14:textId="4DEBB3C7" w:rsidR="0004546A" w:rsidRPr="0004546A" w:rsidRDefault="0004546A">
            <w:pPr>
              <w:rPr>
                <w:sz w:val="24"/>
                <w:szCs w:val="24"/>
              </w:rPr>
            </w:pPr>
            <w:r w:rsidRPr="0004546A">
              <w:rPr>
                <w:sz w:val="24"/>
                <w:szCs w:val="24"/>
              </w:rPr>
              <w:t>MAILING ADDRESS:</w:t>
            </w:r>
          </w:p>
        </w:tc>
      </w:tr>
      <w:tr w:rsidR="0004546A" w14:paraId="659454B9" w14:textId="77777777" w:rsidTr="0004546A">
        <w:trPr>
          <w:trHeight w:val="401"/>
        </w:trPr>
        <w:tc>
          <w:tcPr>
            <w:tcW w:w="9481" w:type="dxa"/>
          </w:tcPr>
          <w:p w14:paraId="5DA6DDB5" w14:textId="61FEBC97" w:rsidR="0004546A" w:rsidRPr="0004546A" w:rsidRDefault="0004546A">
            <w:pPr>
              <w:rPr>
                <w:sz w:val="24"/>
                <w:szCs w:val="24"/>
              </w:rPr>
            </w:pPr>
            <w:r w:rsidRPr="0004546A">
              <w:rPr>
                <w:sz w:val="24"/>
                <w:szCs w:val="24"/>
              </w:rPr>
              <w:t>TOWN:                                                                            POSTAL CODE:</w:t>
            </w:r>
          </w:p>
        </w:tc>
      </w:tr>
      <w:tr w:rsidR="0004546A" w14:paraId="725F27C1" w14:textId="77777777" w:rsidTr="0004546A">
        <w:trPr>
          <w:trHeight w:val="401"/>
        </w:trPr>
        <w:tc>
          <w:tcPr>
            <w:tcW w:w="9481" w:type="dxa"/>
          </w:tcPr>
          <w:p w14:paraId="06833399" w14:textId="225587B0" w:rsidR="0004546A" w:rsidRPr="0004546A" w:rsidRDefault="0004546A">
            <w:pPr>
              <w:rPr>
                <w:sz w:val="24"/>
                <w:szCs w:val="24"/>
              </w:rPr>
            </w:pPr>
            <w:r w:rsidRPr="0004546A">
              <w:rPr>
                <w:sz w:val="24"/>
                <w:szCs w:val="24"/>
              </w:rPr>
              <w:t>PHONE:</w:t>
            </w:r>
          </w:p>
        </w:tc>
      </w:tr>
      <w:tr w:rsidR="0004546A" w14:paraId="58356C3D" w14:textId="77777777" w:rsidTr="0004546A">
        <w:trPr>
          <w:trHeight w:val="401"/>
        </w:trPr>
        <w:tc>
          <w:tcPr>
            <w:tcW w:w="9481" w:type="dxa"/>
          </w:tcPr>
          <w:p w14:paraId="478519A3" w14:textId="4308A65F" w:rsidR="0004546A" w:rsidRPr="0004546A" w:rsidRDefault="0004546A">
            <w:pPr>
              <w:rPr>
                <w:sz w:val="24"/>
                <w:szCs w:val="24"/>
              </w:rPr>
            </w:pPr>
            <w:r w:rsidRPr="0004546A">
              <w:rPr>
                <w:sz w:val="24"/>
                <w:szCs w:val="24"/>
              </w:rPr>
              <w:t>EMAIL:</w:t>
            </w:r>
          </w:p>
        </w:tc>
      </w:tr>
      <w:tr w:rsidR="0004546A" w14:paraId="7C8B823F" w14:textId="77777777" w:rsidTr="0004546A">
        <w:trPr>
          <w:trHeight w:val="401"/>
        </w:trPr>
        <w:tc>
          <w:tcPr>
            <w:tcW w:w="9481" w:type="dxa"/>
          </w:tcPr>
          <w:p w14:paraId="14863AD4" w14:textId="04D936DE" w:rsidR="0004546A" w:rsidRPr="0004546A" w:rsidRDefault="0004546A">
            <w:pPr>
              <w:rPr>
                <w:sz w:val="24"/>
                <w:szCs w:val="24"/>
              </w:rPr>
            </w:pPr>
            <w:r>
              <w:rPr>
                <w:sz w:val="24"/>
                <w:szCs w:val="24"/>
              </w:rPr>
              <w:t>CHURCH AFFILIATION (IF ANY):</w:t>
            </w:r>
          </w:p>
        </w:tc>
      </w:tr>
      <w:tr w:rsidR="0004546A" w:rsidRPr="000357C8" w14:paraId="0C63CFD6" w14:textId="77777777" w:rsidTr="0004546A">
        <w:trPr>
          <w:trHeight w:val="419"/>
        </w:trPr>
        <w:tc>
          <w:tcPr>
            <w:tcW w:w="9481" w:type="dxa"/>
          </w:tcPr>
          <w:p w14:paraId="0F10A3AD" w14:textId="77777777" w:rsidR="0004546A" w:rsidRPr="000357C8" w:rsidRDefault="0004546A">
            <w:pPr>
              <w:rPr>
                <w:sz w:val="24"/>
                <w:szCs w:val="24"/>
              </w:rPr>
            </w:pPr>
          </w:p>
        </w:tc>
      </w:tr>
      <w:tr w:rsidR="0004546A" w:rsidRPr="000357C8" w14:paraId="57B086E9" w14:textId="77777777" w:rsidTr="0004546A">
        <w:trPr>
          <w:trHeight w:val="401"/>
        </w:trPr>
        <w:tc>
          <w:tcPr>
            <w:tcW w:w="9481" w:type="dxa"/>
          </w:tcPr>
          <w:p w14:paraId="50473B08" w14:textId="29BB9E89" w:rsidR="0004546A" w:rsidRPr="000357C8" w:rsidRDefault="0004546A" w:rsidP="00554CF5">
            <w:pPr>
              <w:rPr>
                <w:sz w:val="24"/>
                <w:szCs w:val="24"/>
              </w:rPr>
            </w:pPr>
            <w:r w:rsidRPr="000357C8">
              <w:rPr>
                <w:sz w:val="24"/>
                <w:szCs w:val="24"/>
              </w:rPr>
              <w:t>VOLUNTEER EXPERIENCE: (PLEASE DESCRIBE)</w:t>
            </w:r>
          </w:p>
        </w:tc>
      </w:tr>
      <w:tr w:rsidR="0004546A" w:rsidRPr="000357C8" w14:paraId="383E5A8C" w14:textId="77777777" w:rsidTr="0004546A">
        <w:trPr>
          <w:trHeight w:val="401"/>
        </w:trPr>
        <w:tc>
          <w:tcPr>
            <w:tcW w:w="9481" w:type="dxa"/>
          </w:tcPr>
          <w:p w14:paraId="2A346CCA" w14:textId="77777777" w:rsidR="0004546A" w:rsidRPr="000357C8" w:rsidRDefault="0004546A" w:rsidP="00554CF5">
            <w:pPr>
              <w:rPr>
                <w:sz w:val="24"/>
                <w:szCs w:val="24"/>
              </w:rPr>
            </w:pPr>
          </w:p>
        </w:tc>
      </w:tr>
      <w:tr w:rsidR="0004546A" w:rsidRPr="000357C8" w14:paraId="5430889C" w14:textId="77777777" w:rsidTr="0004546A">
        <w:trPr>
          <w:trHeight w:val="401"/>
        </w:trPr>
        <w:tc>
          <w:tcPr>
            <w:tcW w:w="9481" w:type="dxa"/>
          </w:tcPr>
          <w:p w14:paraId="4B248C8B" w14:textId="77777777" w:rsidR="0004546A" w:rsidRPr="000357C8" w:rsidRDefault="0004546A" w:rsidP="00554CF5">
            <w:pPr>
              <w:rPr>
                <w:sz w:val="24"/>
                <w:szCs w:val="24"/>
              </w:rPr>
            </w:pPr>
          </w:p>
        </w:tc>
      </w:tr>
      <w:tr w:rsidR="0004546A" w:rsidRPr="000357C8" w14:paraId="41E924EA" w14:textId="77777777" w:rsidTr="0004546A">
        <w:trPr>
          <w:trHeight w:val="419"/>
        </w:trPr>
        <w:tc>
          <w:tcPr>
            <w:tcW w:w="9481" w:type="dxa"/>
          </w:tcPr>
          <w:p w14:paraId="64F5B9E3" w14:textId="77777777" w:rsidR="0004546A" w:rsidRPr="000357C8" w:rsidRDefault="0004546A" w:rsidP="00554CF5">
            <w:pPr>
              <w:rPr>
                <w:sz w:val="24"/>
                <w:szCs w:val="24"/>
              </w:rPr>
            </w:pPr>
          </w:p>
        </w:tc>
      </w:tr>
      <w:tr w:rsidR="0004546A" w:rsidRPr="000357C8" w14:paraId="50EA7F6C" w14:textId="77777777" w:rsidTr="0004546A">
        <w:trPr>
          <w:trHeight w:val="401"/>
        </w:trPr>
        <w:tc>
          <w:tcPr>
            <w:tcW w:w="9481" w:type="dxa"/>
          </w:tcPr>
          <w:p w14:paraId="2839EA9E" w14:textId="77777777" w:rsidR="0004546A" w:rsidRPr="000357C8" w:rsidRDefault="0004546A" w:rsidP="00554CF5">
            <w:pPr>
              <w:rPr>
                <w:sz w:val="24"/>
                <w:szCs w:val="24"/>
              </w:rPr>
            </w:pPr>
          </w:p>
        </w:tc>
      </w:tr>
      <w:tr w:rsidR="0004546A" w:rsidRPr="000357C8" w14:paraId="2CC72718" w14:textId="77777777" w:rsidTr="0004546A">
        <w:trPr>
          <w:trHeight w:val="401"/>
        </w:trPr>
        <w:tc>
          <w:tcPr>
            <w:tcW w:w="9481" w:type="dxa"/>
          </w:tcPr>
          <w:p w14:paraId="4F272BC6" w14:textId="77777777" w:rsidR="0004546A" w:rsidRPr="000357C8" w:rsidRDefault="0004546A" w:rsidP="00554CF5">
            <w:pPr>
              <w:rPr>
                <w:sz w:val="24"/>
                <w:szCs w:val="24"/>
              </w:rPr>
            </w:pPr>
          </w:p>
        </w:tc>
      </w:tr>
      <w:tr w:rsidR="0004546A" w:rsidRPr="000357C8" w14:paraId="26D7AF29" w14:textId="77777777" w:rsidTr="0004546A">
        <w:trPr>
          <w:trHeight w:val="401"/>
        </w:trPr>
        <w:tc>
          <w:tcPr>
            <w:tcW w:w="9481" w:type="dxa"/>
          </w:tcPr>
          <w:p w14:paraId="6F33873A" w14:textId="3AA9BDA0" w:rsidR="0004546A" w:rsidRPr="000357C8" w:rsidRDefault="0004546A" w:rsidP="00554CF5">
            <w:pPr>
              <w:rPr>
                <w:sz w:val="24"/>
                <w:szCs w:val="24"/>
              </w:rPr>
            </w:pPr>
            <w:r w:rsidRPr="000357C8">
              <w:rPr>
                <w:sz w:val="24"/>
                <w:szCs w:val="24"/>
              </w:rPr>
              <w:t>SPECIAL INTERESTS OR HOBBIES:</w:t>
            </w:r>
          </w:p>
        </w:tc>
      </w:tr>
      <w:tr w:rsidR="0004546A" w:rsidRPr="000357C8" w14:paraId="0F4EAAF9" w14:textId="77777777" w:rsidTr="0004546A">
        <w:trPr>
          <w:trHeight w:val="401"/>
        </w:trPr>
        <w:tc>
          <w:tcPr>
            <w:tcW w:w="9481" w:type="dxa"/>
          </w:tcPr>
          <w:p w14:paraId="3B6791BC" w14:textId="77777777" w:rsidR="0004546A" w:rsidRPr="000357C8" w:rsidRDefault="0004546A" w:rsidP="00554CF5">
            <w:pPr>
              <w:rPr>
                <w:sz w:val="24"/>
                <w:szCs w:val="24"/>
              </w:rPr>
            </w:pPr>
          </w:p>
        </w:tc>
      </w:tr>
      <w:tr w:rsidR="0004546A" w:rsidRPr="000357C8" w14:paraId="5701F445" w14:textId="77777777" w:rsidTr="0004546A">
        <w:trPr>
          <w:trHeight w:val="419"/>
        </w:trPr>
        <w:tc>
          <w:tcPr>
            <w:tcW w:w="9481" w:type="dxa"/>
          </w:tcPr>
          <w:p w14:paraId="5801C57B" w14:textId="11B4095B" w:rsidR="0004546A" w:rsidRPr="000357C8" w:rsidRDefault="0004546A" w:rsidP="00554CF5">
            <w:pPr>
              <w:rPr>
                <w:sz w:val="24"/>
                <w:szCs w:val="24"/>
              </w:rPr>
            </w:pPr>
            <w:r w:rsidRPr="000357C8">
              <w:rPr>
                <w:sz w:val="24"/>
                <w:szCs w:val="24"/>
              </w:rPr>
              <w:t>SPECIAL TRAINING COURSES:</w:t>
            </w:r>
          </w:p>
        </w:tc>
      </w:tr>
      <w:tr w:rsidR="0004546A" w:rsidRPr="000357C8" w14:paraId="350BF00D" w14:textId="77777777" w:rsidTr="0004546A">
        <w:trPr>
          <w:trHeight w:val="401"/>
        </w:trPr>
        <w:tc>
          <w:tcPr>
            <w:tcW w:w="9481" w:type="dxa"/>
          </w:tcPr>
          <w:p w14:paraId="0104ED30" w14:textId="77777777" w:rsidR="0004546A" w:rsidRPr="000357C8" w:rsidRDefault="0004546A" w:rsidP="00554CF5">
            <w:pPr>
              <w:rPr>
                <w:sz w:val="24"/>
                <w:szCs w:val="24"/>
              </w:rPr>
            </w:pPr>
          </w:p>
        </w:tc>
      </w:tr>
      <w:tr w:rsidR="0004546A" w:rsidRPr="000357C8" w14:paraId="29683155" w14:textId="77777777" w:rsidTr="0004546A">
        <w:trPr>
          <w:trHeight w:val="401"/>
        </w:trPr>
        <w:tc>
          <w:tcPr>
            <w:tcW w:w="9481" w:type="dxa"/>
          </w:tcPr>
          <w:p w14:paraId="2605039C" w14:textId="1899D2BE" w:rsidR="0004546A" w:rsidRPr="000357C8" w:rsidRDefault="0004546A" w:rsidP="00554CF5">
            <w:pPr>
              <w:rPr>
                <w:sz w:val="24"/>
                <w:szCs w:val="24"/>
              </w:rPr>
            </w:pPr>
            <w:r w:rsidRPr="000357C8">
              <w:rPr>
                <w:sz w:val="24"/>
                <w:szCs w:val="24"/>
              </w:rPr>
              <w:t xml:space="preserve">DO YOU HAVE A VALID DRIVER’S LICENCE? (PLEASE </w:t>
            </w:r>
            <w:r w:rsidR="000357C8" w:rsidRPr="000357C8">
              <w:rPr>
                <w:sz w:val="24"/>
                <w:szCs w:val="24"/>
              </w:rPr>
              <w:t>CIRCLE)</w:t>
            </w:r>
            <w:r w:rsidR="000357C8" w:rsidRPr="000357C8">
              <w:rPr>
                <w:sz w:val="24"/>
                <w:szCs w:val="24"/>
              </w:rPr>
              <w:sym w:font="Wingdings" w:char="F0E0"/>
            </w:r>
            <w:r w:rsidR="000357C8" w:rsidRPr="000357C8">
              <w:rPr>
                <w:sz w:val="24"/>
                <w:szCs w:val="24"/>
              </w:rPr>
              <w:t xml:space="preserve">  </w:t>
            </w:r>
            <w:r w:rsidRPr="000357C8">
              <w:rPr>
                <w:sz w:val="24"/>
                <w:szCs w:val="24"/>
              </w:rPr>
              <w:t xml:space="preserve"> YES    OR    NO</w:t>
            </w:r>
          </w:p>
        </w:tc>
      </w:tr>
      <w:tr w:rsidR="0004546A" w:rsidRPr="000357C8" w14:paraId="39849BB1" w14:textId="77777777" w:rsidTr="0004546A">
        <w:trPr>
          <w:trHeight w:val="401"/>
        </w:trPr>
        <w:tc>
          <w:tcPr>
            <w:tcW w:w="9481" w:type="dxa"/>
          </w:tcPr>
          <w:p w14:paraId="1D3947CF" w14:textId="1CE01338" w:rsidR="0004546A" w:rsidRPr="000357C8" w:rsidRDefault="0004546A" w:rsidP="00554CF5">
            <w:pPr>
              <w:rPr>
                <w:sz w:val="24"/>
                <w:szCs w:val="24"/>
              </w:rPr>
            </w:pPr>
            <w:r w:rsidRPr="000357C8">
              <w:rPr>
                <w:sz w:val="24"/>
                <w:szCs w:val="24"/>
              </w:rPr>
              <w:t xml:space="preserve">HAVE YOU EVER HAD A CRIMINAL RECORD CHECK DONE? (PLEASE </w:t>
            </w:r>
            <w:r w:rsidR="000357C8" w:rsidRPr="000357C8">
              <w:rPr>
                <w:sz w:val="24"/>
                <w:szCs w:val="24"/>
              </w:rPr>
              <w:t>CIRCLE)</w:t>
            </w:r>
            <w:r w:rsidR="000357C8" w:rsidRPr="000357C8">
              <w:rPr>
                <w:sz w:val="24"/>
                <w:szCs w:val="24"/>
              </w:rPr>
              <w:sym w:font="Wingdings" w:char="F0E0"/>
            </w:r>
            <w:r w:rsidR="000357C8" w:rsidRPr="000357C8">
              <w:rPr>
                <w:sz w:val="24"/>
                <w:szCs w:val="24"/>
              </w:rPr>
              <w:t xml:space="preserve">  </w:t>
            </w:r>
            <w:r w:rsidRPr="000357C8">
              <w:rPr>
                <w:sz w:val="24"/>
                <w:szCs w:val="24"/>
              </w:rPr>
              <w:t xml:space="preserve"> YES    OR    NO</w:t>
            </w:r>
          </w:p>
        </w:tc>
      </w:tr>
      <w:tr w:rsidR="0004546A" w:rsidRPr="000357C8" w14:paraId="02513AB4" w14:textId="77777777" w:rsidTr="0004546A">
        <w:trPr>
          <w:trHeight w:val="401"/>
        </w:trPr>
        <w:tc>
          <w:tcPr>
            <w:tcW w:w="9481" w:type="dxa"/>
          </w:tcPr>
          <w:p w14:paraId="3C3FCEB7" w14:textId="77777777" w:rsidR="000357C8" w:rsidRDefault="0004546A" w:rsidP="00554CF5">
            <w:pPr>
              <w:rPr>
                <w:sz w:val="24"/>
                <w:szCs w:val="24"/>
              </w:rPr>
            </w:pPr>
            <w:r w:rsidRPr="000357C8">
              <w:rPr>
                <w:sz w:val="24"/>
                <w:szCs w:val="24"/>
              </w:rPr>
              <w:t xml:space="preserve">ARE YOU WILLING TO HAVE A CRIMINAL RECORD CHECK DONE? </w:t>
            </w:r>
          </w:p>
          <w:p w14:paraId="2F559C12" w14:textId="00D94B32" w:rsidR="0004546A" w:rsidRPr="000357C8" w:rsidRDefault="0004546A" w:rsidP="00554CF5">
            <w:pPr>
              <w:rPr>
                <w:sz w:val="24"/>
                <w:szCs w:val="24"/>
              </w:rPr>
            </w:pPr>
            <w:r w:rsidRPr="000357C8">
              <w:rPr>
                <w:sz w:val="24"/>
                <w:szCs w:val="24"/>
              </w:rPr>
              <w:t xml:space="preserve">(PLEASE </w:t>
            </w:r>
            <w:r w:rsidR="000357C8" w:rsidRPr="000357C8">
              <w:rPr>
                <w:sz w:val="24"/>
                <w:szCs w:val="24"/>
              </w:rPr>
              <w:t>CIRCLE)</w:t>
            </w:r>
            <w:r w:rsidR="000357C8" w:rsidRPr="000357C8">
              <w:rPr>
                <w:sz w:val="24"/>
                <w:szCs w:val="24"/>
              </w:rPr>
              <w:sym w:font="Wingdings" w:char="F0E0"/>
            </w:r>
            <w:r w:rsidR="000357C8" w:rsidRPr="000357C8">
              <w:rPr>
                <w:sz w:val="24"/>
                <w:szCs w:val="24"/>
              </w:rPr>
              <w:t xml:space="preserve">  </w:t>
            </w:r>
            <w:r w:rsidRPr="000357C8">
              <w:rPr>
                <w:sz w:val="24"/>
                <w:szCs w:val="24"/>
              </w:rPr>
              <w:t xml:space="preserve"> YES    OR    NO</w:t>
            </w:r>
          </w:p>
        </w:tc>
      </w:tr>
      <w:tr w:rsidR="0004546A" w:rsidRPr="000357C8" w14:paraId="6E1F40A5" w14:textId="77777777" w:rsidTr="0004546A">
        <w:trPr>
          <w:trHeight w:val="419"/>
        </w:trPr>
        <w:tc>
          <w:tcPr>
            <w:tcW w:w="9481" w:type="dxa"/>
          </w:tcPr>
          <w:p w14:paraId="0145CEE8" w14:textId="4F364849" w:rsidR="0004546A" w:rsidRPr="000357C8" w:rsidRDefault="0004546A" w:rsidP="00554CF5">
            <w:pPr>
              <w:rPr>
                <w:sz w:val="24"/>
                <w:szCs w:val="24"/>
              </w:rPr>
            </w:pPr>
            <w:r w:rsidRPr="000357C8">
              <w:rPr>
                <w:sz w:val="24"/>
                <w:szCs w:val="24"/>
              </w:rPr>
              <w:t>IF YOU</w:t>
            </w:r>
            <w:r w:rsidR="000357C8" w:rsidRPr="000357C8">
              <w:rPr>
                <w:sz w:val="24"/>
                <w:szCs w:val="24"/>
              </w:rPr>
              <w:t>R ANSWER WAS NO, PLEASE TELL US WHY</w:t>
            </w:r>
            <w:r w:rsidR="000357C8" w:rsidRPr="000357C8">
              <w:rPr>
                <w:sz w:val="24"/>
                <w:szCs w:val="24"/>
              </w:rPr>
              <w:sym w:font="Wingdings" w:char="F0E0"/>
            </w:r>
            <w:r w:rsidR="000357C8" w:rsidRPr="000357C8">
              <w:rPr>
                <w:sz w:val="24"/>
                <w:szCs w:val="24"/>
              </w:rPr>
              <w:t xml:space="preserve"> </w:t>
            </w:r>
          </w:p>
        </w:tc>
      </w:tr>
      <w:tr w:rsidR="0004546A" w:rsidRPr="000357C8" w14:paraId="57DEB03B" w14:textId="77777777" w:rsidTr="0004546A">
        <w:trPr>
          <w:trHeight w:val="401"/>
        </w:trPr>
        <w:tc>
          <w:tcPr>
            <w:tcW w:w="9481" w:type="dxa"/>
          </w:tcPr>
          <w:p w14:paraId="3FFFEAC7" w14:textId="77777777" w:rsidR="0004546A" w:rsidRPr="000357C8" w:rsidRDefault="0004546A" w:rsidP="00554CF5">
            <w:pPr>
              <w:rPr>
                <w:sz w:val="24"/>
                <w:szCs w:val="24"/>
              </w:rPr>
            </w:pPr>
          </w:p>
        </w:tc>
      </w:tr>
      <w:tr w:rsidR="0004546A" w:rsidRPr="000357C8" w14:paraId="5F4BF482" w14:textId="77777777" w:rsidTr="0004546A">
        <w:trPr>
          <w:trHeight w:val="401"/>
        </w:trPr>
        <w:tc>
          <w:tcPr>
            <w:tcW w:w="9481" w:type="dxa"/>
          </w:tcPr>
          <w:p w14:paraId="151B9C68" w14:textId="77777777" w:rsidR="0004546A" w:rsidRPr="000357C8" w:rsidRDefault="0004546A" w:rsidP="00554CF5">
            <w:pPr>
              <w:rPr>
                <w:sz w:val="24"/>
                <w:szCs w:val="24"/>
              </w:rPr>
            </w:pPr>
          </w:p>
        </w:tc>
      </w:tr>
    </w:tbl>
    <w:p w14:paraId="68556CBA" w14:textId="77777777" w:rsidR="0004546A" w:rsidRDefault="0004546A">
      <w:pPr>
        <w:rPr>
          <w:sz w:val="24"/>
          <w:szCs w:val="24"/>
        </w:rPr>
      </w:pPr>
    </w:p>
    <w:p w14:paraId="0A3AC58C" w14:textId="2CEB205D" w:rsidR="000357C8" w:rsidRPr="00793396" w:rsidRDefault="000357C8" w:rsidP="00793396">
      <w:pPr>
        <w:jc w:val="center"/>
        <w:rPr>
          <w:b/>
          <w:bCs/>
          <w:color w:val="2F5496" w:themeColor="accent1" w:themeShade="BF"/>
          <w:sz w:val="72"/>
          <w:szCs w:val="72"/>
        </w:rPr>
      </w:pPr>
      <w:r w:rsidRPr="000357C8">
        <w:rPr>
          <w:b/>
          <w:bCs/>
          <w:color w:val="2F5496" w:themeColor="accent1" w:themeShade="BF"/>
          <w:sz w:val="72"/>
          <w:szCs w:val="72"/>
        </w:rPr>
        <w:lastRenderedPageBreak/>
        <w:t>VOLUNTEER OPPORTUNITIES</w:t>
      </w:r>
    </w:p>
    <w:p w14:paraId="7A5C7700" w14:textId="596124F5" w:rsidR="000357C8" w:rsidRDefault="000357C8" w:rsidP="000357C8">
      <w:r w:rsidRPr="000357C8">
        <w:t xml:space="preserve">As our needs for skills and talents are </w:t>
      </w:r>
      <w:r>
        <w:t xml:space="preserve">ever changing, the list below is only a short list of the current </w:t>
      </w:r>
      <w:r w:rsidR="007A7AA6">
        <w:t>opportunities</w:t>
      </w:r>
      <w:r>
        <w:t xml:space="preserve"> we have. We value the talents and skills of others in whatever form they come. If you do not see your skill or talent listed, please let us know in the “other” section at the bottom of the checklist.</w:t>
      </w:r>
      <w:r w:rsidR="008B3B44">
        <w:t xml:space="preserve"> Please </w:t>
      </w:r>
      <w:r w:rsidR="00075F02">
        <w:t>check</w:t>
      </w:r>
      <w:r w:rsidR="008B3B44">
        <w:t xml:space="preserve"> off all areas you are interested in. </w:t>
      </w:r>
    </w:p>
    <w:tbl>
      <w:tblPr>
        <w:tblStyle w:val="TableGrid"/>
        <w:tblW w:w="9287" w:type="dxa"/>
        <w:tblLook w:val="04A0" w:firstRow="1" w:lastRow="0" w:firstColumn="1" w:lastColumn="0" w:noHBand="0" w:noVBand="1"/>
      </w:tblPr>
      <w:tblGrid>
        <w:gridCol w:w="8551"/>
        <w:gridCol w:w="736"/>
      </w:tblGrid>
      <w:tr w:rsidR="00253A24" w14:paraId="5DB4455D" w14:textId="77777777" w:rsidTr="00075F02">
        <w:trPr>
          <w:trHeight w:val="1070"/>
        </w:trPr>
        <w:tc>
          <w:tcPr>
            <w:tcW w:w="8551" w:type="dxa"/>
          </w:tcPr>
          <w:p w14:paraId="7B3BF308" w14:textId="6F9BA9D9" w:rsidR="00253A24" w:rsidRDefault="00CA490E" w:rsidP="000357C8">
            <w:r w:rsidRPr="00F92E5A">
              <w:rPr>
                <w:b/>
                <w:bCs/>
              </w:rPr>
              <w:t>DRIVERS</w:t>
            </w:r>
            <w:r>
              <w:t xml:space="preserve">- Our organization owns 2 vehicles at present which are a passenger van and </w:t>
            </w:r>
            <w:r w:rsidR="008B3B44">
              <w:t xml:space="preserve">a </w:t>
            </w:r>
            <w:r>
              <w:t xml:space="preserve">pick-up truck. We periodically </w:t>
            </w:r>
            <w:r w:rsidR="008B3B44">
              <w:t>need drivers with a clean driver’s abstract to transport clients and guests along with other staff members to various locations</w:t>
            </w:r>
            <w:r w:rsidR="009051C5">
              <w:t xml:space="preserve"> and outings.</w:t>
            </w:r>
            <w:r w:rsidR="0011496A">
              <w:t xml:space="preserve"> We are also seeking drivers who can transport donations and/or furniture as needed</w:t>
            </w:r>
          </w:p>
        </w:tc>
        <w:tc>
          <w:tcPr>
            <w:tcW w:w="736" w:type="dxa"/>
          </w:tcPr>
          <w:p w14:paraId="45E783B3" w14:textId="5ED66F75" w:rsidR="00253A24" w:rsidRDefault="00253A24" w:rsidP="000357C8"/>
        </w:tc>
      </w:tr>
      <w:tr w:rsidR="00253A24" w14:paraId="19A842FE" w14:textId="77777777" w:rsidTr="00075F02">
        <w:trPr>
          <w:trHeight w:val="1070"/>
        </w:trPr>
        <w:tc>
          <w:tcPr>
            <w:tcW w:w="8551" w:type="dxa"/>
          </w:tcPr>
          <w:p w14:paraId="67D5EABB" w14:textId="1A03EE94" w:rsidR="00253A24" w:rsidRDefault="00075F02" w:rsidP="000357C8">
            <w:r w:rsidRPr="00F92E5A">
              <w:rPr>
                <w:b/>
                <w:bCs/>
              </w:rPr>
              <w:t>BREAKFAST</w:t>
            </w:r>
            <w:r>
              <w:t>-</w:t>
            </w:r>
            <w:r w:rsidR="009051C5">
              <w:t xml:space="preserve"> </w:t>
            </w:r>
            <w:r w:rsidR="00F84AFD">
              <w:t xml:space="preserve">This is a </w:t>
            </w:r>
            <w:r w:rsidR="009051C5">
              <w:t xml:space="preserve">breakfast social time consisting of </w:t>
            </w:r>
            <w:r w:rsidR="00BD42DB">
              <w:t xml:space="preserve">guests staying with </w:t>
            </w:r>
            <w:r w:rsidR="00F84AFD">
              <w:t>O.A.S.I.S,</w:t>
            </w:r>
            <w:r w:rsidR="00BD42DB">
              <w:t xml:space="preserve"> and members </w:t>
            </w:r>
            <w:r w:rsidR="00F84AFD">
              <w:t>from</w:t>
            </w:r>
            <w:r w:rsidR="00BD42DB">
              <w:t xml:space="preserve"> the community. Timings are 7:45am until 10:</w:t>
            </w:r>
            <w:r w:rsidR="00BE0F22">
              <w:t>1</w:t>
            </w:r>
            <w:r w:rsidR="00BD42DB">
              <w:t xml:space="preserve">5am for volunteers. Duties would be to </w:t>
            </w:r>
            <w:r w:rsidR="00F84AFD">
              <w:t>assist in</w:t>
            </w:r>
            <w:r w:rsidR="00BD42DB">
              <w:t xml:space="preserve"> cook</w:t>
            </w:r>
            <w:r w:rsidR="00F84AFD">
              <w:t>ing</w:t>
            </w:r>
            <w:r w:rsidR="00BD42DB">
              <w:t>, serv</w:t>
            </w:r>
            <w:r w:rsidR="00F84AFD">
              <w:t>ing</w:t>
            </w:r>
            <w:r w:rsidR="00BD42DB">
              <w:t xml:space="preserve">, </w:t>
            </w:r>
            <w:r w:rsidR="00F84AFD">
              <w:t xml:space="preserve">helping with </w:t>
            </w:r>
            <w:r w:rsidR="00BD42DB">
              <w:t>clean</w:t>
            </w:r>
            <w:r w:rsidR="00F84AFD">
              <w:t>-up</w:t>
            </w:r>
            <w:r w:rsidR="006E2781">
              <w:t>,</w:t>
            </w:r>
            <w:r w:rsidR="00BD42DB">
              <w:t xml:space="preserve"> as well as the more important </w:t>
            </w:r>
            <w:r w:rsidR="006E2781">
              <w:t>commitment</w:t>
            </w:r>
            <w:r w:rsidR="00F84AFD">
              <w:t xml:space="preserve"> </w:t>
            </w:r>
            <w:r w:rsidR="006E2781">
              <w:t>to</w:t>
            </w:r>
            <w:r w:rsidR="00F84AFD">
              <w:t xml:space="preserve"> </w:t>
            </w:r>
            <w:r w:rsidR="006E2781">
              <w:t>engage with those we serve to build</w:t>
            </w:r>
            <w:r w:rsidR="00F84AFD">
              <w:t xml:space="preserve"> connections, </w:t>
            </w:r>
            <w:r w:rsidR="006E2781">
              <w:t>relationships, and trust.</w:t>
            </w:r>
            <w:r w:rsidR="00F84AFD">
              <w:t xml:space="preserve"> </w:t>
            </w:r>
          </w:p>
        </w:tc>
        <w:tc>
          <w:tcPr>
            <w:tcW w:w="736" w:type="dxa"/>
          </w:tcPr>
          <w:p w14:paraId="149B01FF" w14:textId="65A931AD" w:rsidR="00253A24" w:rsidRPr="00B06567" w:rsidRDefault="00253A24" w:rsidP="00B06567">
            <w:pPr>
              <w:jc w:val="center"/>
              <w:rPr>
                <w:sz w:val="72"/>
                <w:szCs w:val="72"/>
              </w:rPr>
            </w:pPr>
          </w:p>
        </w:tc>
      </w:tr>
      <w:tr w:rsidR="006E2781" w14:paraId="11870C04" w14:textId="77777777" w:rsidTr="00075F02">
        <w:trPr>
          <w:trHeight w:val="1119"/>
        </w:trPr>
        <w:tc>
          <w:tcPr>
            <w:tcW w:w="8551" w:type="dxa"/>
          </w:tcPr>
          <w:p w14:paraId="671EDC51" w14:textId="506D00B5" w:rsidR="006E2781" w:rsidRDefault="00B02943" w:rsidP="006E2781">
            <w:r>
              <w:rPr>
                <w:b/>
                <w:bCs/>
              </w:rPr>
              <w:t>VARIOUS SOCIAL</w:t>
            </w:r>
            <w:r w:rsidR="002C783F">
              <w:rPr>
                <w:b/>
                <w:bCs/>
              </w:rPr>
              <w:t xml:space="preserve"> AND SPIRITUAL</w:t>
            </w:r>
            <w:r>
              <w:rPr>
                <w:b/>
                <w:bCs/>
              </w:rPr>
              <w:t xml:space="preserve"> ACTIVITIES</w:t>
            </w:r>
            <w:r w:rsidR="006E2781" w:rsidRPr="00F92E5A">
              <w:rPr>
                <w:b/>
                <w:bCs/>
              </w:rPr>
              <w:t>-</w:t>
            </w:r>
            <w:r w:rsidR="006E2781">
              <w:t xml:space="preserve"> </w:t>
            </w:r>
            <w:r w:rsidR="00FF3308">
              <w:t xml:space="preserve">These activities </w:t>
            </w:r>
            <w:r w:rsidR="00547152">
              <w:t>vary</w:t>
            </w:r>
            <w:r w:rsidR="005A2944">
              <w:t xml:space="preserve">; </w:t>
            </w:r>
            <w:r w:rsidR="00ED30FE">
              <w:t xml:space="preserve">some may </w:t>
            </w:r>
            <w:r w:rsidR="003932E5">
              <w:t xml:space="preserve">be: </w:t>
            </w:r>
            <w:r w:rsidR="007B7C8C">
              <w:t xml:space="preserve">Alpha </w:t>
            </w:r>
            <w:r w:rsidR="00555011">
              <w:t>classes</w:t>
            </w:r>
            <w:r w:rsidR="007B7C8C">
              <w:t>, Bible stud</w:t>
            </w:r>
            <w:r w:rsidR="00BC7E77">
              <w:t xml:space="preserve">ies, </w:t>
            </w:r>
            <w:r w:rsidR="00FF3308">
              <w:t xml:space="preserve">movie </w:t>
            </w:r>
            <w:r w:rsidR="004F4949">
              <w:t xml:space="preserve">nights, </w:t>
            </w:r>
            <w:r w:rsidR="00B438B1">
              <w:t xml:space="preserve">hymn sings, </w:t>
            </w:r>
            <w:r w:rsidR="004F4949">
              <w:t>games</w:t>
            </w:r>
            <w:r w:rsidR="00547152">
              <w:t xml:space="preserve"> night</w:t>
            </w:r>
            <w:r w:rsidR="005A2944">
              <w:t>s</w:t>
            </w:r>
            <w:r w:rsidR="00547152">
              <w:t xml:space="preserve">, </w:t>
            </w:r>
            <w:r w:rsidR="00ED30FE">
              <w:t xml:space="preserve">arts and crafts, </w:t>
            </w:r>
            <w:r w:rsidR="005A2944">
              <w:t>exercise classes</w:t>
            </w:r>
            <w:r w:rsidR="00C12956">
              <w:t xml:space="preserve">, cooking classes, </w:t>
            </w:r>
            <w:r w:rsidR="00B84694">
              <w:t>coffee,</w:t>
            </w:r>
            <w:r w:rsidR="00C12956">
              <w:t xml:space="preserve"> and conversation, etc. </w:t>
            </w:r>
            <w:r w:rsidR="004F4949">
              <w:t xml:space="preserve">We are always open to new adventures if you have any ideas you would like to bring forward and volunteer for. </w:t>
            </w:r>
            <w:r w:rsidR="003932E5">
              <w:t>These activities give us a chance to engage with those we serve to build connections, relationships, and trust.</w:t>
            </w:r>
          </w:p>
        </w:tc>
        <w:tc>
          <w:tcPr>
            <w:tcW w:w="736" w:type="dxa"/>
          </w:tcPr>
          <w:p w14:paraId="25F70BA9" w14:textId="26E39E07" w:rsidR="006E2781" w:rsidRPr="00B06567" w:rsidRDefault="006E2781" w:rsidP="00B06567">
            <w:pPr>
              <w:jc w:val="center"/>
              <w:rPr>
                <w:sz w:val="72"/>
                <w:szCs w:val="72"/>
              </w:rPr>
            </w:pPr>
          </w:p>
        </w:tc>
      </w:tr>
      <w:tr w:rsidR="006E2781" w14:paraId="03A54196" w14:textId="77777777" w:rsidTr="00075F02">
        <w:trPr>
          <w:trHeight w:val="1070"/>
        </w:trPr>
        <w:tc>
          <w:tcPr>
            <w:tcW w:w="8551" w:type="dxa"/>
          </w:tcPr>
          <w:p w14:paraId="3A50D57B" w14:textId="6CA4CA48" w:rsidR="006E2781" w:rsidRDefault="006E2781" w:rsidP="006E2781">
            <w:r w:rsidRPr="00F92E5A">
              <w:rPr>
                <w:b/>
                <w:bCs/>
              </w:rPr>
              <w:t>HANDYPERSON-</w:t>
            </w:r>
            <w:r w:rsidR="00A108EA">
              <w:t xml:space="preserve"> We are looking for any “handy” people who have skills they can assist us with</w:t>
            </w:r>
            <w:r w:rsidR="00B06567">
              <w:t xml:space="preserve"> such as </w:t>
            </w:r>
            <w:r w:rsidR="00A108EA">
              <w:t>minor</w:t>
            </w:r>
            <w:r w:rsidR="00B06567">
              <w:t>/major</w:t>
            </w:r>
            <w:r w:rsidR="00A108EA">
              <w:t xml:space="preserve"> repairs, painting, drywalling, electrical, etc. Please specify below</w:t>
            </w:r>
            <w:r w:rsidR="00B06567">
              <w:t xml:space="preserve"> your special skills:</w:t>
            </w:r>
            <w:r w:rsidR="00A108EA">
              <w:t xml:space="preserve"> _______________________________________________________</w:t>
            </w:r>
            <w:r w:rsidR="00B06567">
              <w:t>______</w:t>
            </w:r>
          </w:p>
          <w:p w14:paraId="04E4C315" w14:textId="674774FD" w:rsidR="00A108EA" w:rsidRDefault="00A108EA" w:rsidP="006E2781">
            <w:r>
              <w:t>____________________________________________________________________________</w:t>
            </w:r>
          </w:p>
        </w:tc>
        <w:tc>
          <w:tcPr>
            <w:tcW w:w="736" w:type="dxa"/>
          </w:tcPr>
          <w:p w14:paraId="571CB6FF" w14:textId="77777777" w:rsidR="006E2781" w:rsidRDefault="006E2781" w:rsidP="006E2781"/>
        </w:tc>
      </w:tr>
      <w:tr w:rsidR="006E2781" w14:paraId="444857B0" w14:textId="77777777" w:rsidTr="00075F02">
        <w:trPr>
          <w:trHeight w:val="1070"/>
        </w:trPr>
        <w:tc>
          <w:tcPr>
            <w:tcW w:w="8551" w:type="dxa"/>
          </w:tcPr>
          <w:p w14:paraId="75D1CF03" w14:textId="2FEE4FCB" w:rsidR="00D65318" w:rsidRDefault="006E2781" w:rsidP="006E2781">
            <w:r w:rsidRPr="00F92E5A">
              <w:rPr>
                <w:b/>
                <w:bCs/>
              </w:rPr>
              <w:t>BOARD MEMBER</w:t>
            </w:r>
            <w:r>
              <w:t>-</w:t>
            </w:r>
            <w:r w:rsidR="00B06567">
              <w:t xml:space="preserve"> We are currently seeking new </w:t>
            </w:r>
            <w:r w:rsidR="00F92E5A">
              <w:t>community-minded board</w:t>
            </w:r>
            <w:r w:rsidR="00B06567">
              <w:t xml:space="preserve"> members with a heart for helping those in need. </w:t>
            </w:r>
            <w:r w:rsidR="002552A8">
              <w:t>Those with experience in law, human resources, policy and/or grant writing</w:t>
            </w:r>
            <w:r w:rsidR="00B61991">
              <w:t>, are an asset, but these skills are not required to be a member.</w:t>
            </w:r>
            <w:r w:rsidR="002552A8">
              <w:t xml:space="preserve"> </w:t>
            </w:r>
            <w:r w:rsidR="00B06567">
              <w:t>We have 6 board meetings per year (bi-monthly)</w:t>
            </w:r>
            <w:r w:rsidR="00F92E5A">
              <w:t xml:space="preserve"> and 6 committee meetings annually making the commitment approximately 1 meeting per month.</w:t>
            </w:r>
            <w:r w:rsidR="002552A8">
              <w:t xml:space="preserve"> </w:t>
            </w:r>
          </w:p>
        </w:tc>
        <w:tc>
          <w:tcPr>
            <w:tcW w:w="736" w:type="dxa"/>
          </w:tcPr>
          <w:p w14:paraId="0CFF96C9" w14:textId="77777777" w:rsidR="006E2781" w:rsidRDefault="006E2781" w:rsidP="006E2781"/>
        </w:tc>
      </w:tr>
      <w:tr w:rsidR="006E2781" w14:paraId="33C5198C" w14:textId="77777777" w:rsidTr="00075F02">
        <w:trPr>
          <w:trHeight w:val="1070"/>
        </w:trPr>
        <w:tc>
          <w:tcPr>
            <w:tcW w:w="8551" w:type="dxa"/>
          </w:tcPr>
          <w:p w14:paraId="2658DD65" w14:textId="41C8CC1A" w:rsidR="006E2781" w:rsidRDefault="006E2781" w:rsidP="006E2781">
            <w:r w:rsidRPr="00F92E5A">
              <w:rPr>
                <w:b/>
                <w:bCs/>
              </w:rPr>
              <w:t>THRIFT STORE</w:t>
            </w:r>
            <w:r>
              <w:t>-</w:t>
            </w:r>
            <w:r w:rsidR="008A70B4">
              <w:t xml:space="preserve"> We are seeking volunteers </w:t>
            </w:r>
            <w:r w:rsidR="00146029">
              <w:t xml:space="preserve">who can assist in any or all aspects of the efficient running of our store. Volunteers are needed for sorting, </w:t>
            </w:r>
            <w:r w:rsidR="0011496A">
              <w:t xml:space="preserve">cleaning, </w:t>
            </w:r>
            <w:r w:rsidR="006C4663">
              <w:t>pricing,</w:t>
            </w:r>
            <w:r w:rsidR="00146029">
              <w:t xml:space="preserve"> and stocking of </w:t>
            </w:r>
            <w:r w:rsidR="006C4663">
              <w:t>donation</w:t>
            </w:r>
            <w:r w:rsidR="00146029">
              <w:t xml:space="preserve">s </w:t>
            </w:r>
            <w:r w:rsidR="006C4663">
              <w:t xml:space="preserve">for sale, </w:t>
            </w:r>
            <w:r w:rsidR="00146029">
              <w:t>as well as those who can work cash,</w:t>
            </w:r>
            <w:r w:rsidR="0011496A">
              <w:t xml:space="preserve"> and those </w:t>
            </w:r>
            <w:r w:rsidR="006C4663">
              <w:t>who are comfortable serving and helping customers. Store hours are Tuesday to Saturday from 10am to 3pm. Sorting and pricing (in New Minas</w:t>
            </w:r>
            <w:r w:rsidR="002552A8">
              <w:t xml:space="preserve"> at our storage facility</w:t>
            </w:r>
            <w:r w:rsidR="006C4663">
              <w:t>) is Tuesday from 9am until 3pm. Stocking/deep cleaning at the store is Monday from 9:30am until 2:30pm</w:t>
            </w:r>
            <w:r w:rsidR="00B00562">
              <w:t>.</w:t>
            </w:r>
            <w:r w:rsidR="00146029">
              <w:t xml:space="preserve"> </w:t>
            </w:r>
            <w:r w:rsidR="008A70B4">
              <w:t xml:space="preserve"> </w:t>
            </w:r>
          </w:p>
        </w:tc>
        <w:tc>
          <w:tcPr>
            <w:tcW w:w="736" w:type="dxa"/>
          </w:tcPr>
          <w:p w14:paraId="3A323918" w14:textId="77777777" w:rsidR="006E2781" w:rsidRDefault="006E2781" w:rsidP="006E2781"/>
        </w:tc>
      </w:tr>
      <w:tr w:rsidR="006E2781" w14:paraId="460D237A" w14:textId="77777777" w:rsidTr="00075F02">
        <w:trPr>
          <w:trHeight w:val="1070"/>
        </w:trPr>
        <w:tc>
          <w:tcPr>
            <w:tcW w:w="8551" w:type="dxa"/>
          </w:tcPr>
          <w:p w14:paraId="2B71E2CE" w14:textId="4E427198" w:rsidR="006E2781" w:rsidRDefault="006E2781" w:rsidP="006E2781">
            <w:r w:rsidRPr="00F92E5A">
              <w:rPr>
                <w:b/>
                <w:bCs/>
              </w:rPr>
              <w:t>FURNITURE BANK</w:t>
            </w:r>
            <w:r>
              <w:t>-</w:t>
            </w:r>
            <w:r w:rsidR="006C4663">
              <w:t xml:space="preserve"> </w:t>
            </w:r>
            <w:r w:rsidR="00BC71BB">
              <w:t xml:space="preserve">We are seeking volunteers to help </w:t>
            </w:r>
            <w:r w:rsidR="004E68B5">
              <w:t xml:space="preserve">with </w:t>
            </w:r>
            <w:r w:rsidR="00BC71BB">
              <w:t>pick-up and deliver</w:t>
            </w:r>
            <w:r w:rsidR="004E68B5">
              <w:t>y of</w:t>
            </w:r>
            <w:r w:rsidR="00BC71BB">
              <w:t xml:space="preserve"> gently used essential furniture items for those in need. </w:t>
            </w:r>
            <w:r w:rsidR="00682037">
              <w:t xml:space="preserve">Organization, recording inventory, scheduling, </w:t>
            </w:r>
            <w:r w:rsidR="004E68B5">
              <w:t>driving the truck</w:t>
            </w:r>
            <w:r w:rsidR="00195DC9">
              <w:t xml:space="preserve">, </w:t>
            </w:r>
            <w:r w:rsidR="00682037">
              <w:t>answering, and returning calls</w:t>
            </w:r>
            <w:r w:rsidR="007A59F8">
              <w:t xml:space="preserve"> would all be </w:t>
            </w:r>
            <w:r w:rsidR="00682037">
              <w:t>duties</w:t>
            </w:r>
            <w:r w:rsidR="004F380C">
              <w:t xml:space="preserve"> of the Team Lead</w:t>
            </w:r>
            <w:r w:rsidR="00682037">
              <w:t>. Furniture bank hours are Monday</w:t>
            </w:r>
            <w:r w:rsidR="004C7CC5">
              <w:t xml:space="preserve"> through</w:t>
            </w:r>
            <w:r w:rsidR="00682037">
              <w:t xml:space="preserve"> Friday from </w:t>
            </w:r>
            <w:r w:rsidR="00B00562">
              <w:t>8am to 1pm.</w:t>
            </w:r>
          </w:p>
        </w:tc>
        <w:tc>
          <w:tcPr>
            <w:tcW w:w="736" w:type="dxa"/>
          </w:tcPr>
          <w:p w14:paraId="4B16D599" w14:textId="77777777" w:rsidR="006E2781" w:rsidRDefault="006E2781" w:rsidP="006E2781"/>
        </w:tc>
      </w:tr>
      <w:tr w:rsidR="006E2781" w14:paraId="035AB855" w14:textId="77777777" w:rsidTr="00075F02">
        <w:trPr>
          <w:trHeight w:val="1119"/>
        </w:trPr>
        <w:tc>
          <w:tcPr>
            <w:tcW w:w="8551" w:type="dxa"/>
          </w:tcPr>
          <w:p w14:paraId="28D113A3" w14:textId="77777777" w:rsidR="006E2781" w:rsidRDefault="006E2781" w:rsidP="006E2781">
            <w:r w:rsidRPr="00F92E5A">
              <w:rPr>
                <w:b/>
                <w:bCs/>
              </w:rPr>
              <w:t>OTHER (PLEASE SPECIFY)</w:t>
            </w:r>
            <w:r>
              <w:t>-</w:t>
            </w:r>
            <w:r w:rsidR="006C4663">
              <w:t xml:space="preserve"> ______________________________________________________</w:t>
            </w:r>
          </w:p>
          <w:p w14:paraId="24BC014C" w14:textId="66B31C7E" w:rsidR="00793396" w:rsidRDefault="00E24B23" w:rsidP="006E2781">
            <w:r>
              <w:t>____________________________________________________________________________</w:t>
            </w:r>
          </w:p>
          <w:p w14:paraId="738B40B7" w14:textId="6D5CE1C2" w:rsidR="00E24B23" w:rsidRDefault="00E24B23" w:rsidP="006E2781">
            <w:r>
              <w:t>____________________________________________________________________________</w:t>
            </w:r>
          </w:p>
          <w:p w14:paraId="07523F9B" w14:textId="77DE2DBC" w:rsidR="00B00562" w:rsidRDefault="00F163CF" w:rsidP="006E2781">
            <w:r>
              <w:t>____________________________________________________________________________</w:t>
            </w:r>
          </w:p>
          <w:p w14:paraId="0116D172" w14:textId="629E68EE" w:rsidR="006C4663" w:rsidRDefault="006C4663" w:rsidP="006E2781"/>
        </w:tc>
        <w:tc>
          <w:tcPr>
            <w:tcW w:w="736" w:type="dxa"/>
          </w:tcPr>
          <w:p w14:paraId="636DB8E3" w14:textId="77777777" w:rsidR="006E2781" w:rsidRDefault="006E2781" w:rsidP="006E2781"/>
        </w:tc>
      </w:tr>
    </w:tbl>
    <w:p w14:paraId="2CEA377C" w14:textId="474ACA5D" w:rsidR="00EC2EE9" w:rsidRDefault="00B00562" w:rsidP="00BB6941">
      <w:pPr>
        <w:jc w:val="center"/>
        <w:rPr>
          <w:b/>
          <w:bCs/>
          <w:color w:val="2F5496" w:themeColor="accent1" w:themeShade="BF"/>
          <w:sz w:val="72"/>
          <w:szCs w:val="72"/>
        </w:rPr>
      </w:pPr>
      <w:r w:rsidRPr="00BB6941">
        <w:rPr>
          <w:b/>
          <w:bCs/>
          <w:color w:val="2F5496" w:themeColor="accent1" w:themeShade="BF"/>
          <w:sz w:val="72"/>
          <w:szCs w:val="72"/>
        </w:rPr>
        <w:lastRenderedPageBreak/>
        <w:t>O</w:t>
      </w:r>
      <w:r w:rsidR="00EC2EE9">
        <w:rPr>
          <w:b/>
          <w:bCs/>
          <w:color w:val="2F5496" w:themeColor="accent1" w:themeShade="BF"/>
          <w:sz w:val="72"/>
          <w:szCs w:val="72"/>
        </w:rPr>
        <w:t>PEN ARMS</w:t>
      </w:r>
    </w:p>
    <w:p w14:paraId="7266D13B" w14:textId="06956902" w:rsidR="00253A24" w:rsidRDefault="00B00562" w:rsidP="00BB6941">
      <w:pPr>
        <w:jc w:val="center"/>
        <w:rPr>
          <w:b/>
          <w:bCs/>
          <w:color w:val="2F5496" w:themeColor="accent1" w:themeShade="BF"/>
          <w:sz w:val="44"/>
          <w:szCs w:val="44"/>
        </w:rPr>
      </w:pPr>
      <w:r w:rsidRPr="00BB6941">
        <w:rPr>
          <w:b/>
          <w:bCs/>
          <w:color w:val="2F5496" w:themeColor="accent1" w:themeShade="BF"/>
          <w:sz w:val="72"/>
          <w:szCs w:val="72"/>
        </w:rPr>
        <w:t xml:space="preserve"> </w:t>
      </w:r>
      <w:r w:rsidR="00EC2EE9" w:rsidRPr="00EC2EE9">
        <w:rPr>
          <w:b/>
          <w:bCs/>
          <w:color w:val="2F5496" w:themeColor="accent1" w:themeShade="BF"/>
          <w:sz w:val="44"/>
          <w:szCs w:val="44"/>
        </w:rPr>
        <w:t>VOLUNTEER EXPECTATIONS</w:t>
      </w:r>
    </w:p>
    <w:p w14:paraId="580C1406" w14:textId="77777777" w:rsidR="00EC2EE9" w:rsidRDefault="00EC2EE9" w:rsidP="00EC2EE9">
      <w:pPr>
        <w:rPr>
          <w:b/>
          <w:bCs/>
        </w:rPr>
      </w:pPr>
    </w:p>
    <w:p w14:paraId="370F6D67" w14:textId="3020E738" w:rsidR="00EC2EE9" w:rsidRDefault="00EC2EE9" w:rsidP="00EC2EE9">
      <w:pPr>
        <w:rPr>
          <w:b/>
          <w:bCs/>
        </w:rPr>
      </w:pPr>
      <w:r w:rsidRPr="00EC2EE9">
        <w:rPr>
          <w:b/>
          <w:bCs/>
        </w:rPr>
        <w:t>Our Mission Statement</w:t>
      </w:r>
    </w:p>
    <w:p w14:paraId="01F054D5" w14:textId="69C4810C" w:rsidR="00EC2EE9" w:rsidRDefault="00447F81" w:rsidP="00EC2EE9">
      <w:r>
        <w:t>“To share God’s love with people in need through tangible, compassionate assistance through immediate helps and ongoing supports for new beginnings and ongoing life change.”</w:t>
      </w:r>
    </w:p>
    <w:p w14:paraId="7AFB3CE7" w14:textId="20FA0B26" w:rsidR="00447F81" w:rsidRDefault="00447F81" w:rsidP="00E00093">
      <w:pPr>
        <w:ind w:firstLine="720"/>
      </w:pPr>
      <w:r>
        <w:t xml:space="preserve">In pursuit of our mission, we advocate for people in need and work to alleviate the effects of poverty, hunger, homelessness, addiction, and loneliness. Our approach is rooted in empowerment and acceptance. There are certain practices we discourage as they do not contribute to fulfilling our mission </w:t>
      </w:r>
      <w:r w:rsidR="00E00093">
        <w:t xml:space="preserve">and, in some cases, may cause harm. </w:t>
      </w:r>
    </w:p>
    <w:p w14:paraId="18A73560" w14:textId="43D0CAF6" w:rsidR="009D503D" w:rsidRDefault="00EB5980" w:rsidP="00E00093">
      <w:pPr>
        <w:ind w:firstLine="720"/>
      </w:pPr>
      <w:r>
        <w:t>To</w:t>
      </w:r>
      <w:r w:rsidR="009D503D">
        <w:t xml:space="preserve"> best serve and maintain safety for all</w:t>
      </w:r>
      <w:r w:rsidR="00744A5C">
        <w:t>, we have established boundaries</w:t>
      </w:r>
      <w:r w:rsidR="0089496E">
        <w:t xml:space="preserve"> for risk management. </w:t>
      </w:r>
      <w:r w:rsidR="00692534">
        <w:t xml:space="preserve">Over the years, we have </w:t>
      </w:r>
      <w:r>
        <w:t>learned the importance of</w:t>
      </w:r>
      <w:r w:rsidR="00CE7BB3">
        <w:t xml:space="preserve"> </w:t>
      </w:r>
      <w:r w:rsidR="00914E9C">
        <w:t>several</w:t>
      </w:r>
      <w:r w:rsidR="00CE7BB3">
        <w:t xml:space="preserve"> guiding principles and practices</w:t>
      </w:r>
      <w:r w:rsidR="00525676">
        <w:t>. People are complex and community is not always easy</w:t>
      </w:r>
      <w:r w:rsidR="008E1FA3">
        <w:t>, but the following wi</w:t>
      </w:r>
      <w:r w:rsidR="0087720B">
        <w:t>ll</w:t>
      </w:r>
      <w:r w:rsidR="008E1FA3">
        <w:t xml:space="preserve"> help you, help others toward positive life change. </w:t>
      </w:r>
    </w:p>
    <w:p w14:paraId="3ED981D2" w14:textId="44EE106E" w:rsidR="00914E9C" w:rsidRDefault="00914E9C" w:rsidP="00E00093">
      <w:pPr>
        <w:ind w:firstLine="720"/>
      </w:pPr>
      <w:r>
        <w:t xml:space="preserve">All volunteers and staff are </w:t>
      </w:r>
      <w:r w:rsidR="00415455">
        <w:t>expected to acknowledge and commit to abiding by these boundaries</w:t>
      </w:r>
      <w:r w:rsidR="008A11BD">
        <w:t xml:space="preserve">. </w:t>
      </w:r>
      <w:r w:rsidR="00880D3B">
        <w:t xml:space="preserve">Actions in violation to this agreement are subject to </w:t>
      </w:r>
      <w:r w:rsidR="00C52B7F">
        <w:t xml:space="preserve">discipline including suspension </w:t>
      </w:r>
      <w:r w:rsidR="0055011B">
        <w:t xml:space="preserve">from or termination of volunteer duties. </w:t>
      </w:r>
    </w:p>
    <w:p w14:paraId="271E5774" w14:textId="68899BE7" w:rsidR="00B0099B" w:rsidRDefault="00B0099B" w:rsidP="00B0099B">
      <w:r>
        <w:t>These are some of the foremost things to avoid in serving those in need:</w:t>
      </w:r>
    </w:p>
    <w:p w14:paraId="5B548690" w14:textId="645D6C93" w:rsidR="00B0099B" w:rsidRDefault="00626B8A" w:rsidP="00B0099B">
      <w:pPr>
        <w:pStyle w:val="ListParagraph"/>
        <w:numPr>
          <w:ilvl w:val="0"/>
          <w:numId w:val="1"/>
        </w:numPr>
      </w:pPr>
      <w:r>
        <w:t>Romantic relationships between volunteers and guests/client</w:t>
      </w:r>
      <w:r w:rsidR="005E4843">
        <w:t>s</w:t>
      </w:r>
    </w:p>
    <w:p w14:paraId="00AA8944" w14:textId="116D9B9F" w:rsidR="005E4843" w:rsidRDefault="00D70AA4" w:rsidP="00B0099B">
      <w:pPr>
        <w:pStyle w:val="ListParagraph"/>
        <w:numPr>
          <w:ilvl w:val="0"/>
          <w:numId w:val="1"/>
        </w:numPr>
      </w:pPr>
      <w:r>
        <w:t>I</w:t>
      </w:r>
      <w:r w:rsidR="005E4843">
        <w:t xml:space="preserve">nviting guests/clients to </w:t>
      </w:r>
      <w:r w:rsidR="00701C8E">
        <w:t>visit or stay in</w:t>
      </w:r>
      <w:r>
        <w:t xml:space="preserve"> </w:t>
      </w:r>
      <w:r w:rsidR="00455B28">
        <w:t>your</w:t>
      </w:r>
      <w:r w:rsidR="00701C8E">
        <w:t xml:space="preserve"> home.</w:t>
      </w:r>
    </w:p>
    <w:p w14:paraId="00DBA574" w14:textId="5B722F46" w:rsidR="00701C8E" w:rsidRDefault="00701C8E" w:rsidP="00B0099B">
      <w:pPr>
        <w:pStyle w:val="ListParagraph"/>
        <w:numPr>
          <w:ilvl w:val="0"/>
          <w:numId w:val="1"/>
        </w:numPr>
      </w:pPr>
      <w:r>
        <w:t>Lending money or giving money to guests/clients</w:t>
      </w:r>
    </w:p>
    <w:p w14:paraId="13403177" w14:textId="32DD6176" w:rsidR="00701C8E" w:rsidRDefault="009B3BD5" w:rsidP="00B0099B">
      <w:pPr>
        <w:pStyle w:val="ListParagraph"/>
        <w:numPr>
          <w:ilvl w:val="0"/>
          <w:numId w:val="1"/>
        </w:numPr>
      </w:pPr>
      <w:r>
        <w:t>Driving guests/clients alone</w:t>
      </w:r>
      <w:r w:rsidR="006B75DD">
        <w:t xml:space="preserve"> without express permission</w:t>
      </w:r>
      <w:r>
        <w:t xml:space="preserve"> </w:t>
      </w:r>
    </w:p>
    <w:p w14:paraId="750F14BA" w14:textId="5740E827" w:rsidR="000320DF" w:rsidRDefault="00E4489F" w:rsidP="00B0099B">
      <w:pPr>
        <w:pStyle w:val="ListParagraph"/>
        <w:numPr>
          <w:ilvl w:val="0"/>
          <w:numId w:val="1"/>
        </w:numPr>
      </w:pPr>
      <w:r>
        <w:t xml:space="preserve">Private </w:t>
      </w:r>
      <w:r w:rsidR="00054C4D">
        <w:t xml:space="preserve">conversations with guests/clients. </w:t>
      </w:r>
      <w:r w:rsidR="00952192">
        <w:t>(where sharing</w:t>
      </w:r>
      <w:r w:rsidR="00797C06">
        <w:t>/consoling with any guest/client is personal and necessary</w:t>
      </w:r>
      <w:r w:rsidR="00052DCC">
        <w:t>, we ask that two volunteers</w:t>
      </w:r>
      <w:r w:rsidR="005C175E">
        <w:t>/staff members</w:t>
      </w:r>
      <w:r w:rsidR="00052DCC">
        <w:t xml:space="preserve"> be present)</w:t>
      </w:r>
    </w:p>
    <w:p w14:paraId="299CA722" w14:textId="41036A4D" w:rsidR="00052DCC" w:rsidRDefault="00052DCC" w:rsidP="00B0099B">
      <w:pPr>
        <w:pStyle w:val="ListParagraph"/>
        <w:numPr>
          <w:ilvl w:val="0"/>
          <w:numId w:val="1"/>
        </w:numPr>
      </w:pPr>
      <w:r>
        <w:t xml:space="preserve">Social activities including the use of </w:t>
      </w:r>
      <w:r w:rsidR="008603C9">
        <w:t xml:space="preserve">illegal drugs or </w:t>
      </w:r>
      <w:r w:rsidR="005D1AA5">
        <w:t>alcohol</w:t>
      </w:r>
      <w:r w:rsidR="00EB1DDB">
        <w:t>, or destructive environments</w:t>
      </w:r>
      <w:r w:rsidR="00F63D2D">
        <w:t xml:space="preserve"> (bars, gambling areas,</w:t>
      </w:r>
      <w:r w:rsidR="002B53B9">
        <w:t xml:space="preserve"> parties, etc.)</w:t>
      </w:r>
      <w:r w:rsidR="0065273D">
        <w:t xml:space="preserve"> between volunteers and guests/</w:t>
      </w:r>
      <w:r w:rsidR="002F25C2">
        <w:t>clients.</w:t>
      </w:r>
    </w:p>
    <w:p w14:paraId="31BEB4E5" w14:textId="0D8E27FB" w:rsidR="005D1AA5" w:rsidRDefault="003A413B" w:rsidP="00B0099B">
      <w:pPr>
        <w:pStyle w:val="ListParagraph"/>
        <w:numPr>
          <w:ilvl w:val="0"/>
          <w:numId w:val="1"/>
        </w:numPr>
      </w:pPr>
      <w:r>
        <w:t>Volunteers endangering themselves by going into volatile environments with guests/</w:t>
      </w:r>
      <w:r w:rsidR="002F25C2">
        <w:t>clients.</w:t>
      </w:r>
    </w:p>
    <w:p w14:paraId="628309CE" w14:textId="77777777" w:rsidR="00E00093" w:rsidRDefault="00E00093" w:rsidP="002F25C2"/>
    <w:p w14:paraId="27E52F57" w14:textId="20B4C2F0" w:rsidR="002F25C2" w:rsidRDefault="002F25C2" w:rsidP="00C744E2">
      <w:pPr>
        <w:ind w:firstLine="360"/>
      </w:pPr>
      <w:r>
        <w:t xml:space="preserve">Conversational boundaries </w:t>
      </w:r>
      <w:r w:rsidR="00857BC7">
        <w:t>are also necessary to en</w:t>
      </w:r>
      <w:r w:rsidR="002E13B6">
        <w:t xml:space="preserve">sure that Open Arms remains healthy and motivating. Many of our guests and clients live </w:t>
      </w:r>
      <w:r w:rsidR="003057E1">
        <w:t xml:space="preserve">with trauma from a wide range of abuse, so we do our best to avoid things </w:t>
      </w:r>
      <w:r w:rsidR="00421A0A">
        <w:t>that remind them of such times and experience</w:t>
      </w:r>
      <w:r w:rsidR="00C744E2">
        <w:t>s.</w:t>
      </w:r>
    </w:p>
    <w:p w14:paraId="3268525A" w14:textId="78441821" w:rsidR="00C744E2" w:rsidRDefault="00C744E2" w:rsidP="00C744E2">
      <w:r>
        <w:t xml:space="preserve">These are some areas </w:t>
      </w:r>
      <w:r w:rsidR="00A47A61">
        <w:t>of conversation to avoid while serving those in need:</w:t>
      </w:r>
    </w:p>
    <w:p w14:paraId="33C2A1FF" w14:textId="3521597D" w:rsidR="00A47A61" w:rsidRDefault="00BF6266" w:rsidP="00A47A61">
      <w:pPr>
        <w:pStyle w:val="ListParagraph"/>
        <w:numPr>
          <w:ilvl w:val="0"/>
          <w:numId w:val="1"/>
        </w:numPr>
      </w:pPr>
      <w:r>
        <w:t xml:space="preserve">Refrain from comments </w:t>
      </w:r>
      <w:r w:rsidR="008D1099">
        <w:t>or discussion that is offensive or belittling.</w:t>
      </w:r>
    </w:p>
    <w:p w14:paraId="52AE187C" w14:textId="068EC295" w:rsidR="008D1099" w:rsidRDefault="008D1099" w:rsidP="00A47A61">
      <w:pPr>
        <w:pStyle w:val="ListParagraph"/>
        <w:numPr>
          <w:ilvl w:val="0"/>
          <w:numId w:val="1"/>
        </w:numPr>
      </w:pPr>
      <w:r>
        <w:lastRenderedPageBreak/>
        <w:t xml:space="preserve">Refrain from any </w:t>
      </w:r>
      <w:r w:rsidR="000D0627">
        <w:t xml:space="preserve">speaking on sexual topics or </w:t>
      </w:r>
      <w:r w:rsidR="00800E14">
        <w:t>telling sexually inappropriate jokes</w:t>
      </w:r>
      <w:r w:rsidR="00116CB3">
        <w:t>.</w:t>
      </w:r>
    </w:p>
    <w:p w14:paraId="0B85832E" w14:textId="6E629706" w:rsidR="00356EA1" w:rsidRDefault="00356EA1" w:rsidP="00A47A61">
      <w:pPr>
        <w:pStyle w:val="ListParagraph"/>
        <w:numPr>
          <w:ilvl w:val="0"/>
          <w:numId w:val="1"/>
        </w:numPr>
      </w:pPr>
      <w:r>
        <w:t xml:space="preserve">Refrain from </w:t>
      </w:r>
      <w:r w:rsidR="00800E14">
        <w:t xml:space="preserve">using </w:t>
      </w:r>
      <w:r w:rsidR="00BA1861">
        <w:t xml:space="preserve">profanity, or </w:t>
      </w:r>
      <w:r w:rsidR="00800E14">
        <w:t>vulgar</w:t>
      </w:r>
      <w:r w:rsidR="00322DDF">
        <w:t>/</w:t>
      </w:r>
      <w:r w:rsidR="00116CB3">
        <w:t xml:space="preserve">offensive </w:t>
      </w:r>
      <w:r w:rsidR="00800E14">
        <w:t>language</w:t>
      </w:r>
      <w:r w:rsidR="00116CB3">
        <w:t>.</w:t>
      </w:r>
    </w:p>
    <w:p w14:paraId="5C851F26" w14:textId="3C363FDA" w:rsidR="00116CB3" w:rsidRDefault="00FF155D" w:rsidP="00A47A61">
      <w:pPr>
        <w:pStyle w:val="ListParagraph"/>
        <w:numPr>
          <w:ilvl w:val="0"/>
          <w:numId w:val="1"/>
        </w:numPr>
      </w:pPr>
      <w:r>
        <w:t>Refrain from jokes and loose conversation involving substance abuse</w:t>
      </w:r>
      <w:r w:rsidR="002C57F9">
        <w:t>.</w:t>
      </w:r>
    </w:p>
    <w:p w14:paraId="0D45576A" w14:textId="77777777" w:rsidR="002C57F9" w:rsidRDefault="002C57F9" w:rsidP="002C57F9"/>
    <w:p w14:paraId="7F9BA718" w14:textId="4C798462" w:rsidR="002C57F9" w:rsidRDefault="00CE50D2" w:rsidP="006570D5">
      <w:pPr>
        <w:ind w:firstLine="360"/>
      </w:pPr>
      <w:r>
        <w:t xml:space="preserve">We do not try to change people or take initiative as though we know what our </w:t>
      </w:r>
      <w:r w:rsidR="004C0FC7">
        <w:t>participants want or need, but we do aim to demonstrate a different way of engaging with others</w:t>
      </w:r>
      <w:r w:rsidR="00E8611C">
        <w:t xml:space="preserve"> </w:t>
      </w:r>
      <w:r w:rsidR="00D15FD7">
        <w:t>while</w:t>
      </w:r>
      <w:r w:rsidR="00E8611C">
        <w:t xml:space="preserve"> </w:t>
      </w:r>
      <w:r w:rsidR="00185214">
        <w:t>do</w:t>
      </w:r>
      <w:r w:rsidR="00E8611C">
        <w:t>ing</w:t>
      </w:r>
      <w:r w:rsidR="00185214">
        <w:t xml:space="preserve"> our best to meet people where they are</w:t>
      </w:r>
      <w:r w:rsidR="00D15FD7">
        <w:t>.</w:t>
      </w:r>
      <w:r w:rsidR="00185214">
        <w:t xml:space="preserve"> </w:t>
      </w:r>
    </w:p>
    <w:p w14:paraId="15F3EB63" w14:textId="27F0663B" w:rsidR="00C744E2" w:rsidRDefault="00B7032D" w:rsidP="00E62402">
      <w:pPr>
        <w:ind w:firstLine="360"/>
      </w:pPr>
      <w:r>
        <w:t xml:space="preserve">Open Arms is a safe place to land </w:t>
      </w:r>
      <w:r w:rsidR="002E5553">
        <w:t xml:space="preserve">for those in our communities who are vulnerable. Our goal is to help meet the immediate needs </w:t>
      </w:r>
      <w:r w:rsidR="008043B5">
        <w:t xml:space="preserve">of those who find themselves homeless, housing insecure, </w:t>
      </w:r>
      <w:r w:rsidR="00784EC6">
        <w:t>hungry,</w:t>
      </w:r>
      <w:r w:rsidR="008043B5">
        <w:t xml:space="preserve"> or lonely</w:t>
      </w:r>
      <w:r w:rsidR="009B64A2">
        <w:t>. When we can not provide</w:t>
      </w:r>
      <w:r w:rsidR="00022D0B">
        <w:t xml:space="preserve"> what is needed</w:t>
      </w:r>
      <w:r w:rsidR="009B64A2">
        <w:t xml:space="preserve"> through our </w:t>
      </w:r>
      <w:r w:rsidR="00784EC6">
        <w:t>services</w:t>
      </w:r>
      <w:r w:rsidR="00022D0B">
        <w:t xml:space="preserve">, we will support them in finding </w:t>
      </w:r>
      <w:r w:rsidR="00820494">
        <w:t>the resources</w:t>
      </w:r>
      <w:r w:rsidR="00F27CB0">
        <w:t xml:space="preserve"> or organization that can.</w:t>
      </w:r>
      <w:r w:rsidR="00E62402">
        <w:t xml:space="preserve"> </w:t>
      </w:r>
    </w:p>
    <w:p w14:paraId="6427A9B4" w14:textId="6A2210E6" w:rsidR="00070D63" w:rsidRDefault="00B07C0E" w:rsidP="00367BD5">
      <w:pPr>
        <w:ind w:firstLine="360"/>
      </w:pPr>
      <w:r>
        <w:t xml:space="preserve">Open Arms is a faith-based </w:t>
      </w:r>
      <w:r w:rsidR="000D48CE">
        <w:t>organization;</w:t>
      </w:r>
      <w:r w:rsidR="009F2F31">
        <w:t xml:space="preserve"> </w:t>
      </w:r>
      <w:r w:rsidR="00D93EC1">
        <w:t>however,</w:t>
      </w:r>
      <w:r w:rsidR="009F2F31">
        <w:t xml:space="preserve"> you are not required to be a Christian </w:t>
      </w:r>
      <w:r w:rsidR="00A60E70">
        <w:t xml:space="preserve">or church affiliated person to be involved. Most of our services are practical in nature </w:t>
      </w:r>
      <w:r w:rsidR="000D48CE">
        <w:t xml:space="preserve">and many unaffiliated volunteers assist with our programs and services. </w:t>
      </w:r>
      <w:r w:rsidR="00E867CE">
        <w:t xml:space="preserve">Many of our guests/clients </w:t>
      </w:r>
      <w:r w:rsidR="001607BE">
        <w:t>are likewise not affiliated</w:t>
      </w:r>
      <w:r w:rsidR="007C1DB3">
        <w:t xml:space="preserve"> with a church. </w:t>
      </w:r>
      <w:r w:rsidR="008235AF">
        <w:t>Faith based programs are available but never a condition</w:t>
      </w:r>
      <w:r w:rsidR="00D93EC1">
        <w:t xml:space="preserve"> for the help we provide. </w:t>
      </w:r>
      <w:r w:rsidR="00070D63">
        <w:t xml:space="preserve">We expect </w:t>
      </w:r>
      <w:r w:rsidR="009F4A0C">
        <w:t xml:space="preserve">all </w:t>
      </w:r>
      <w:r w:rsidR="0058730F">
        <w:t>guests/clients</w:t>
      </w:r>
      <w:r w:rsidR="00A0539E">
        <w:t xml:space="preserve"> </w:t>
      </w:r>
      <w:r w:rsidR="007A06DB">
        <w:t xml:space="preserve">will be treated </w:t>
      </w:r>
      <w:r w:rsidR="00A0539E">
        <w:t xml:space="preserve">with dignity, </w:t>
      </w:r>
      <w:r w:rsidR="00AF325B">
        <w:t>care,</w:t>
      </w:r>
      <w:r w:rsidR="000114EE">
        <w:t xml:space="preserve"> </w:t>
      </w:r>
      <w:r w:rsidR="003B0271">
        <w:t>and respect.</w:t>
      </w:r>
      <w:r w:rsidR="00E907E4">
        <w:t xml:space="preserve"> </w:t>
      </w:r>
    </w:p>
    <w:p w14:paraId="1C78545C" w14:textId="77777777" w:rsidR="006E02E8" w:rsidRDefault="006E02E8" w:rsidP="006E02E8"/>
    <w:p w14:paraId="41EA643D" w14:textId="6E952FAC" w:rsidR="006E02E8" w:rsidRPr="003044D7" w:rsidRDefault="006E02E8" w:rsidP="006E02E8">
      <w:pPr>
        <w:rPr>
          <w:b/>
          <w:bCs/>
          <w:i/>
          <w:iCs/>
        </w:rPr>
      </w:pPr>
      <w:r w:rsidRPr="003044D7">
        <w:rPr>
          <w:b/>
          <w:bCs/>
          <w:i/>
          <w:iCs/>
        </w:rPr>
        <w:t xml:space="preserve">Whether or not </w:t>
      </w:r>
      <w:r w:rsidR="00AF325B" w:rsidRPr="003044D7">
        <w:rPr>
          <w:b/>
          <w:bCs/>
          <w:i/>
          <w:iCs/>
        </w:rPr>
        <w:t xml:space="preserve">I ascribe to </w:t>
      </w:r>
      <w:r w:rsidR="00DE70D2" w:rsidRPr="003044D7">
        <w:rPr>
          <w:b/>
          <w:bCs/>
          <w:i/>
          <w:iCs/>
        </w:rPr>
        <w:t>any faith</w:t>
      </w:r>
      <w:r w:rsidR="00B10554" w:rsidRPr="003044D7">
        <w:rPr>
          <w:b/>
          <w:bCs/>
          <w:i/>
          <w:iCs/>
        </w:rPr>
        <w:t>-</w:t>
      </w:r>
      <w:r w:rsidR="00DE70D2" w:rsidRPr="003044D7">
        <w:rPr>
          <w:b/>
          <w:bCs/>
          <w:i/>
          <w:iCs/>
        </w:rPr>
        <w:t>based</w:t>
      </w:r>
      <w:r w:rsidR="00B10554" w:rsidRPr="003044D7">
        <w:rPr>
          <w:b/>
          <w:bCs/>
          <w:i/>
          <w:iCs/>
        </w:rPr>
        <w:t xml:space="preserve"> beliefs or agree completely with </w:t>
      </w:r>
      <w:r w:rsidR="005A65B8" w:rsidRPr="003044D7">
        <w:rPr>
          <w:b/>
          <w:bCs/>
          <w:i/>
          <w:iCs/>
        </w:rPr>
        <w:t>Open Arms’ Mission</w:t>
      </w:r>
      <w:r w:rsidR="0076389E" w:rsidRPr="003044D7">
        <w:rPr>
          <w:b/>
          <w:bCs/>
          <w:i/>
          <w:iCs/>
        </w:rPr>
        <w:t xml:space="preserve"> or Boundaries, I will not in any way undermine Open Arms</w:t>
      </w:r>
      <w:r w:rsidR="004F508B">
        <w:rPr>
          <w:b/>
          <w:bCs/>
          <w:i/>
          <w:iCs/>
        </w:rPr>
        <w:t xml:space="preserve"> </w:t>
      </w:r>
      <w:r w:rsidR="0076389E" w:rsidRPr="003044D7">
        <w:rPr>
          <w:b/>
          <w:bCs/>
          <w:i/>
          <w:iCs/>
        </w:rPr>
        <w:t>principles through my words or actions</w:t>
      </w:r>
      <w:r w:rsidR="005A65B8" w:rsidRPr="003044D7">
        <w:rPr>
          <w:b/>
          <w:bCs/>
          <w:i/>
          <w:iCs/>
        </w:rPr>
        <w:t>.</w:t>
      </w:r>
      <w:r w:rsidR="00EF0244" w:rsidRPr="003044D7">
        <w:rPr>
          <w:b/>
          <w:bCs/>
          <w:i/>
          <w:iCs/>
        </w:rPr>
        <w:t xml:space="preserve"> </w:t>
      </w:r>
    </w:p>
    <w:p w14:paraId="39806457" w14:textId="77777777" w:rsidR="00EF0244" w:rsidRDefault="00EF0244" w:rsidP="006E02E8"/>
    <w:p w14:paraId="56138B02" w14:textId="1E850C1A" w:rsidR="00EF0244" w:rsidRPr="003044D7" w:rsidRDefault="00EF0244" w:rsidP="006E02E8">
      <w:pPr>
        <w:rPr>
          <w:b/>
          <w:bCs/>
          <w:i/>
          <w:iCs/>
        </w:rPr>
      </w:pPr>
      <w:r w:rsidRPr="003044D7">
        <w:rPr>
          <w:b/>
          <w:bCs/>
          <w:i/>
          <w:iCs/>
        </w:rPr>
        <w:t>Print name: _________________________</w:t>
      </w:r>
      <w:r w:rsidR="008A0E45" w:rsidRPr="003044D7">
        <w:rPr>
          <w:b/>
          <w:bCs/>
          <w:i/>
          <w:iCs/>
        </w:rPr>
        <w:t xml:space="preserve">_________________  </w:t>
      </w:r>
    </w:p>
    <w:p w14:paraId="033D53E6" w14:textId="5DC4B9B3" w:rsidR="008A0E45" w:rsidRPr="003044D7" w:rsidRDefault="008A0E45" w:rsidP="006E02E8">
      <w:pPr>
        <w:rPr>
          <w:b/>
          <w:bCs/>
          <w:i/>
          <w:iCs/>
        </w:rPr>
      </w:pPr>
      <w:r w:rsidRPr="003044D7">
        <w:rPr>
          <w:b/>
          <w:bCs/>
          <w:i/>
          <w:iCs/>
        </w:rPr>
        <w:t>Signature: ____________________________________________</w:t>
      </w:r>
    </w:p>
    <w:p w14:paraId="3457A20E" w14:textId="301BBB3B" w:rsidR="005A65B8" w:rsidRDefault="008A0E45" w:rsidP="006E02E8">
      <w:pPr>
        <w:rPr>
          <w:b/>
          <w:bCs/>
          <w:i/>
          <w:iCs/>
        </w:rPr>
      </w:pPr>
      <w:r w:rsidRPr="003044D7">
        <w:rPr>
          <w:b/>
          <w:bCs/>
          <w:i/>
          <w:iCs/>
        </w:rPr>
        <w:t xml:space="preserve">Date: </w:t>
      </w:r>
      <w:r w:rsidR="00BE328B" w:rsidRPr="003044D7">
        <w:rPr>
          <w:b/>
          <w:bCs/>
          <w:i/>
          <w:iCs/>
        </w:rPr>
        <w:t>_______________________________</w:t>
      </w:r>
    </w:p>
    <w:p w14:paraId="36B506C9" w14:textId="77777777" w:rsidR="00C21217" w:rsidRDefault="00C21217" w:rsidP="006E02E8">
      <w:pPr>
        <w:rPr>
          <w:b/>
          <w:bCs/>
          <w:i/>
          <w:iCs/>
        </w:rPr>
      </w:pPr>
    </w:p>
    <w:p w14:paraId="6EB39162" w14:textId="77777777" w:rsidR="00C21217" w:rsidRDefault="00C21217" w:rsidP="006E02E8">
      <w:pPr>
        <w:rPr>
          <w:b/>
          <w:bCs/>
          <w:i/>
          <w:iCs/>
        </w:rPr>
      </w:pPr>
    </w:p>
    <w:p w14:paraId="3B46E7B5" w14:textId="77777777" w:rsidR="00C21217" w:rsidRDefault="00C21217" w:rsidP="006E02E8"/>
    <w:p w14:paraId="207153F3" w14:textId="77777777" w:rsidR="00C21217" w:rsidRDefault="00C21217" w:rsidP="006E02E8"/>
    <w:p w14:paraId="5908D555" w14:textId="77777777" w:rsidR="00C21217" w:rsidRDefault="00C21217" w:rsidP="006E02E8"/>
    <w:p w14:paraId="19F347FB" w14:textId="77777777" w:rsidR="00C21217" w:rsidRDefault="00C21217" w:rsidP="006E02E8"/>
    <w:p w14:paraId="6B3ED718" w14:textId="77777777" w:rsidR="00C21217" w:rsidRDefault="00C21217" w:rsidP="006E02E8"/>
    <w:p w14:paraId="686BFB65" w14:textId="77777777" w:rsidR="00C21217" w:rsidRDefault="00C21217" w:rsidP="006E02E8"/>
    <w:p w14:paraId="173DA166" w14:textId="77777777" w:rsidR="00C21217" w:rsidRDefault="00C21217" w:rsidP="006E02E8"/>
    <w:p w14:paraId="7AB4BF69" w14:textId="77777777" w:rsidR="00C21217" w:rsidRDefault="00C21217" w:rsidP="006E02E8"/>
    <w:p w14:paraId="1FC0F1A4" w14:textId="29907BBC" w:rsidR="00C21217" w:rsidRDefault="00B5162D" w:rsidP="00B5162D">
      <w:pPr>
        <w:jc w:val="center"/>
        <w:rPr>
          <w:b/>
          <w:bCs/>
          <w:color w:val="0070C0"/>
          <w:sz w:val="72"/>
          <w:szCs w:val="72"/>
        </w:rPr>
      </w:pPr>
      <w:r w:rsidRPr="00B5162D">
        <w:rPr>
          <w:b/>
          <w:bCs/>
          <w:color w:val="0070C0"/>
          <w:sz w:val="72"/>
          <w:szCs w:val="72"/>
        </w:rPr>
        <w:lastRenderedPageBreak/>
        <w:t>CONFIDENTIALITY AGREEMENT</w:t>
      </w:r>
    </w:p>
    <w:p w14:paraId="698FFFD4" w14:textId="77777777" w:rsidR="00807311" w:rsidRDefault="00807311" w:rsidP="00807311">
      <w:pPr>
        <w:rPr>
          <w:color w:val="0070C0"/>
        </w:rPr>
      </w:pPr>
    </w:p>
    <w:p w14:paraId="4269C10D" w14:textId="5F3A91CB" w:rsidR="00807311" w:rsidRDefault="002C4655" w:rsidP="00807311">
      <w:r>
        <w:t>I, ___________________________________, agree with the following statements:</w:t>
      </w:r>
    </w:p>
    <w:p w14:paraId="5578AA3B" w14:textId="7C30117A" w:rsidR="00EE5E42" w:rsidRDefault="00FD2C30" w:rsidP="00807311">
      <w:r>
        <w:t>Our guests and clients have a right to expect that personal information about them will be kept c</w:t>
      </w:r>
      <w:r w:rsidR="003A652C">
        <w:t xml:space="preserve">onfidential. I understand that I may </w:t>
      </w:r>
      <w:r w:rsidR="00032C1B">
        <w:t>encounter</w:t>
      </w:r>
      <w:r w:rsidR="003A652C">
        <w:t xml:space="preserve"> personal and confidential information </w:t>
      </w:r>
      <w:r w:rsidR="00734AE1">
        <w:t>during my time involved with Open Arms’ progra</w:t>
      </w:r>
      <w:r w:rsidR="00A03C1F">
        <w:t xml:space="preserve">ms. </w:t>
      </w:r>
      <w:r w:rsidR="007E0814">
        <w:t xml:space="preserve">If I become concerned about matters either personal or organizational, aside from those requiring </w:t>
      </w:r>
      <w:r w:rsidR="00942941">
        <w:t>emergency intervention, I will contact my immediate supervisor.</w:t>
      </w:r>
      <w:r w:rsidR="00032C1B">
        <w:t xml:space="preserve"> All media concerns</w:t>
      </w:r>
      <w:r w:rsidR="003C52F9">
        <w:t xml:space="preserve"> (newspapers, social media</w:t>
      </w:r>
      <w:r w:rsidR="001F0CEB">
        <w:t xml:space="preserve">, </w:t>
      </w:r>
      <w:r w:rsidR="00F418F6">
        <w:t>news</w:t>
      </w:r>
      <w:r w:rsidR="0058182E">
        <w:t xml:space="preserve"> stations) need </w:t>
      </w:r>
      <w:r w:rsidR="002005E2">
        <w:t>the</w:t>
      </w:r>
      <w:r w:rsidR="009C5BC0">
        <w:t xml:space="preserve"> </w:t>
      </w:r>
      <w:r w:rsidR="0058182E">
        <w:t>approval of the Executive Director</w:t>
      </w:r>
      <w:r w:rsidR="002005E2">
        <w:t xml:space="preserve"> and/or </w:t>
      </w:r>
      <w:r w:rsidR="00587CBD">
        <w:t>the B</w:t>
      </w:r>
      <w:r w:rsidR="002005E2">
        <w:t>oard chair</w:t>
      </w:r>
      <w:r w:rsidR="0058182E">
        <w:t xml:space="preserve">. </w:t>
      </w:r>
      <w:r w:rsidR="00297397">
        <w:t>Confidential information is defined as written or oral information</w:t>
      </w:r>
      <w:r w:rsidR="002F6625">
        <w:t xml:space="preserve"> disclosed to staff/volunteers specifically related to those we serve. </w:t>
      </w:r>
      <w:r w:rsidR="0018262E">
        <w:t xml:space="preserve">As part of the </w:t>
      </w:r>
      <w:r w:rsidR="00F04B7C">
        <w:t xml:space="preserve">condition of my work with Open Arms, I hereby undertake to keep in strict </w:t>
      </w:r>
      <w:r w:rsidR="00066E3F">
        <w:t xml:space="preserve">confidence any information regarding my guest, client, </w:t>
      </w:r>
      <w:r w:rsidR="00CF73A6">
        <w:t>volunteer,</w:t>
      </w:r>
      <w:r w:rsidR="00101B08">
        <w:t xml:space="preserve"> or employee of Open Arms. I also agree to never remove any confidential material </w:t>
      </w:r>
      <w:r w:rsidR="008E4E85">
        <w:t xml:space="preserve">of any kind from the </w:t>
      </w:r>
      <w:r w:rsidR="00B56D1D">
        <w:t xml:space="preserve">premises of Open Arms </w:t>
      </w:r>
      <w:r w:rsidR="005F021E">
        <w:t xml:space="preserve">or any </w:t>
      </w:r>
      <w:r w:rsidR="00B56D1D">
        <w:t>building</w:t>
      </w:r>
      <w:r w:rsidR="005F021E">
        <w:t xml:space="preserve"> where an Open Arms’</w:t>
      </w:r>
      <w:r w:rsidR="00D9694D">
        <w:t xml:space="preserve"> activity or program </w:t>
      </w:r>
      <w:r w:rsidR="003A6391">
        <w:t xml:space="preserve">is happening, unless authorized </w:t>
      </w:r>
      <w:r w:rsidR="00F42E0E">
        <w:t xml:space="preserve">as part of my duties </w:t>
      </w:r>
      <w:r w:rsidR="00CF73A6">
        <w:t>or with the express</w:t>
      </w:r>
      <w:r w:rsidR="0071405F">
        <w:t>ed written</w:t>
      </w:r>
      <w:r w:rsidR="00CF73A6">
        <w:t xml:space="preserve"> permission or direction to do so from Open Arms. </w:t>
      </w:r>
    </w:p>
    <w:p w14:paraId="302AE55D" w14:textId="77777777" w:rsidR="00EE5E42" w:rsidRDefault="00EE5E42" w:rsidP="00807311"/>
    <w:p w14:paraId="4386340A" w14:textId="77777777" w:rsidR="00EE5E42" w:rsidRDefault="00EE5E42" w:rsidP="00807311"/>
    <w:p w14:paraId="17A39059" w14:textId="0564F098" w:rsidR="002C4655" w:rsidRDefault="00C44D53" w:rsidP="00807311">
      <w:r>
        <w:t>Print name of volunteer</w:t>
      </w:r>
      <w:r w:rsidR="00EE5E42">
        <w:t>:</w:t>
      </w:r>
      <w:r w:rsidR="00CF73A6">
        <w:t xml:space="preserve"> </w:t>
      </w:r>
      <w:r w:rsidR="00EE5E42">
        <w:t>___________________________________</w:t>
      </w:r>
    </w:p>
    <w:p w14:paraId="35BE99D4" w14:textId="77777777" w:rsidR="00A81C36" w:rsidRDefault="00A81C36" w:rsidP="00807311"/>
    <w:p w14:paraId="00A23B46" w14:textId="166240F2" w:rsidR="00EE5E42" w:rsidRDefault="00EE5E42" w:rsidP="00807311">
      <w:r>
        <w:t>Signature</w:t>
      </w:r>
      <w:r w:rsidR="00C44D53">
        <w:t xml:space="preserve"> of volunteer</w:t>
      </w:r>
      <w:r>
        <w:t>: ____________________________________</w:t>
      </w:r>
    </w:p>
    <w:p w14:paraId="27952B36" w14:textId="77777777" w:rsidR="00A81C36" w:rsidRDefault="00A81C36" w:rsidP="00807311"/>
    <w:p w14:paraId="2074A0A7" w14:textId="6C4BDC35" w:rsidR="00C44D53" w:rsidRDefault="00A81C36" w:rsidP="00807311">
      <w:r>
        <w:t>Signature of witness: ______________________________________</w:t>
      </w:r>
    </w:p>
    <w:p w14:paraId="53D1530B" w14:textId="77777777" w:rsidR="00A81C36" w:rsidRDefault="00A81C36" w:rsidP="00807311"/>
    <w:p w14:paraId="5C8A75CF" w14:textId="504D54C4" w:rsidR="00A81C36" w:rsidRDefault="0050742B" w:rsidP="00807311">
      <w:r>
        <w:t xml:space="preserve">Dated this _____ day of ________________, </w:t>
      </w:r>
      <w:r w:rsidR="00F30CC0">
        <w:t>20______</w:t>
      </w:r>
    </w:p>
    <w:p w14:paraId="01276CED" w14:textId="77777777" w:rsidR="008838E0" w:rsidRDefault="008838E0" w:rsidP="00807311"/>
    <w:p w14:paraId="389DB5CE" w14:textId="77777777" w:rsidR="008838E0" w:rsidRDefault="008838E0" w:rsidP="00807311"/>
    <w:p w14:paraId="60F87F9E" w14:textId="77777777" w:rsidR="008838E0" w:rsidRDefault="008838E0" w:rsidP="00807311"/>
    <w:p w14:paraId="40D2EED6" w14:textId="77777777" w:rsidR="008838E0" w:rsidRDefault="008838E0" w:rsidP="00807311"/>
    <w:p w14:paraId="564A8711" w14:textId="77777777" w:rsidR="008838E0" w:rsidRDefault="008838E0" w:rsidP="00807311"/>
    <w:p w14:paraId="3B0C14B1" w14:textId="77777777" w:rsidR="008838E0" w:rsidRDefault="008838E0" w:rsidP="00807311"/>
    <w:p w14:paraId="0150683E" w14:textId="77777777" w:rsidR="008838E0" w:rsidRDefault="008838E0" w:rsidP="00807311"/>
    <w:p w14:paraId="2FAB2213" w14:textId="77777777" w:rsidR="008838E0" w:rsidRDefault="008838E0" w:rsidP="00807311"/>
    <w:p w14:paraId="180E660A" w14:textId="48CC2A7F" w:rsidR="00A47415" w:rsidRDefault="009F4C96" w:rsidP="008C3EAB">
      <w:r>
        <w:t>To</w:t>
      </w:r>
      <w:r w:rsidR="00A47415">
        <w:t xml:space="preserve"> </w:t>
      </w:r>
      <w:r w:rsidR="00FD53E5">
        <w:t>keep our guests/clients as well as our staff</w:t>
      </w:r>
      <w:r>
        <w:t>/</w:t>
      </w:r>
      <w:r w:rsidR="00FD53E5">
        <w:t xml:space="preserve">volunteers </w:t>
      </w:r>
      <w:r w:rsidR="002070D4">
        <w:t>safe, we require a</w:t>
      </w:r>
      <w:r w:rsidR="00C4696D">
        <w:t>n annual</w:t>
      </w:r>
      <w:r w:rsidR="002070D4">
        <w:t xml:space="preserve"> child abuse register check as well as </w:t>
      </w:r>
      <w:r w:rsidR="00C4696D">
        <w:t xml:space="preserve">an </w:t>
      </w:r>
      <w:r w:rsidR="002070D4">
        <w:t>a</w:t>
      </w:r>
      <w:r w:rsidR="00C4696D">
        <w:t>nnual</w:t>
      </w:r>
      <w:r w:rsidR="002070D4">
        <w:t xml:space="preserve"> criminal record check. </w:t>
      </w:r>
      <w:r w:rsidR="00756D15">
        <w:t xml:space="preserve">The directions to </w:t>
      </w:r>
      <w:r w:rsidR="00C4696D">
        <w:t xml:space="preserve">perform the </w:t>
      </w:r>
      <w:r w:rsidR="003D0053">
        <w:t xml:space="preserve">Child abuse register check are typed below. Directions as well </w:t>
      </w:r>
      <w:r w:rsidR="001952E6">
        <w:t xml:space="preserve">as the form to complete your criminal record check are also attached. </w:t>
      </w:r>
      <w:r w:rsidR="00702F25">
        <w:t>To</w:t>
      </w:r>
      <w:r w:rsidR="0003589A">
        <w:t xml:space="preserve"> complete the </w:t>
      </w:r>
      <w:r w:rsidR="00EA40EE">
        <w:t xml:space="preserve">criminal </w:t>
      </w:r>
      <w:r w:rsidR="00702F25">
        <w:t>record</w:t>
      </w:r>
      <w:r w:rsidR="00EA40EE">
        <w:t xml:space="preserve"> check as an organization, we will require a colored photocopy of </w:t>
      </w:r>
      <w:r w:rsidR="009771B3">
        <w:t xml:space="preserve">your </w:t>
      </w:r>
      <w:r w:rsidR="00EA40EE">
        <w:t xml:space="preserve">photo I.D </w:t>
      </w:r>
      <w:r w:rsidR="009771B3">
        <w:t>(</w:t>
      </w:r>
      <w:r w:rsidR="00702F25">
        <w:t>i.e.</w:t>
      </w:r>
      <w:r w:rsidR="009771B3">
        <w:t xml:space="preserve">: Driver’s licence) </w:t>
      </w:r>
      <w:r w:rsidR="00EA40EE">
        <w:t xml:space="preserve">and </w:t>
      </w:r>
      <w:r w:rsidR="009771B3">
        <w:t>your</w:t>
      </w:r>
      <w:r w:rsidR="00702F25">
        <w:t xml:space="preserve"> health card</w:t>
      </w:r>
      <w:r w:rsidR="002707EF">
        <w:t xml:space="preserve"> to be attached to the </w:t>
      </w:r>
      <w:r w:rsidR="00AD56B8">
        <w:t>form when returned.</w:t>
      </w:r>
      <w:r w:rsidR="00702F25">
        <w:t xml:space="preserve"> If you do not have a</w:t>
      </w:r>
      <w:r w:rsidR="00AD56B8">
        <w:t>ccess to a</w:t>
      </w:r>
      <w:r w:rsidR="00702F25">
        <w:t xml:space="preserve"> color printer, copies can be made </w:t>
      </w:r>
      <w:r>
        <w:t xml:space="preserve">for you </w:t>
      </w:r>
      <w:r w:rsidR="00702F25">
        <w:t xml:space="preserve">when your forms are returned to the office. </w:t>
      </w:r>
      <w:r w:rsidR="00314F63">
        <w:t>If you have any questions, please do not hesitate to call us at (902) 365-</w:t>
      </w:r>
      <w:r w:rsidR="00990487">
        <w:t>3665</w:t>
      </w:r>
    </w:p>
    <w:p w14:paraId="2B252CCD" w14:textId="77777777" w:rsidR="00A47415" w:rsidRDefault="00A47415" w:rsidP="008C3EAB"/>
    <w:p w14:paraId="464A7971" w14:textId="7B6D4CB8" w:rsidR="008C3EAB" w:rsidRDefault="008C3EAB" w:rsidP="008C3EAB">
      <w:r>
        <w:t>NOVA SCOTIA CHILD ABUSE REGISTRY SEARCH DIRECTIONS:</w:t>
      </w:r>
    </w:p>
    <w:p w14:paraId="3221CC47" w14:textId="77777777" w:rsidR="008C3EAB" w:rsidRDefault="008C3EAB" w:rsidP="008C3EAB">
      <w:pPr>
        <w:pStyle w:val="ListParagraph"/>
        <w:numPr>
          <w:ilvl w:val="0"/>
          <w:numId w:val="2"/>
        </w:numPr>
      </w:pPr>
      <w:r>
        <w:t>To file your Child Abuse search online, please type in the following link:</w:t>
      </w:r>
    </w:p>
    <w:p w14:paraId="55A68CAB" w14:textId="77777777" w:rsidR="008C3EAB" w:rsidRDefault="00000000" w:rsidP="008C3EAB">
      <w:hyperlink r:id="rId6" w:history="1">
        <w:r w:rsidR="008C3EAB" w:rsidRPr="00AA481A">
          <w:rPr>
            <w:rStyle w:val="Hyperlink"/>
          </w:rPr>
          <w:t>https://beta.novascotia.ca/apply-child-abuse-register-search</w:t>
        </w:r>
      </w:hyperlink>
    </w:p>
    <w:p w14:paraId="716F63E5" w14:textId="77777777" w:rsidR="008C3EAB" w:rsidRDefault="008C3EAB" w:rsidP="008C3EAB"/>
    <w:p w14:paraId="595837FC" w14:textId="77777777" w:rsidR="008C3EAB" w:rsidRDefault="008C3EAB" w:rsidP="008C3EAB">
      <w:pPr>
        <w:pStyle w:val="ListParagraph"/>
        <w:numPr>
          <w:ilvl w:val="0"/>
          <w:numId w:val="2"/>
        </w:numPr>
      </w:pPr>
      <w:r>
        <w:t xml:space="preserve">Scroll down to the green </w:t>
      </w:r>
      <w:r w:rsidRPr="00E642EB">
        <w:rPr>
          <w:b/>
          <w:bCs/>
          <w:color w:val="00B050"/>
        </w:rPr>
        <w:t>START NOW</w:t>
      </w:r>
      <w:r w:rsidRPr="00E642EB">
        <w:rPr>
          <w:color w:val="00B050"/>
        </w:rPr>
        <w:t xml:space="preserve"> </w:t>
      </w:r>
      <w:r>
        <w:t xml:space="preserve">button and click on </w:t>
      </w:r>
      <w:proofErr w:type="gramStart"/>
      <w:r>
        <w:t>it</w:t>
      </w:r>
      <w:proofErr w:type="gramEnd"/>
    </w:p>
    <w:p w14:paraId="286898B0" w14:textId="77777777" w:rsidR="008C3EAB" w:rsidRDefault="008C3EAB" w:rsidP="008C3EAB">
      <w:pPr>
        <w:pStyle w:val="ListParagraph"/>
        <w:numPr>
          <w:ilvl w:val="0"/>
          <w:numId w:val="2"/>
        </w:numPr>
      </w:pPr>
      <w:r>
        <w:t xml:space="preserve">Read privacy notice and click the blue </w:t>
      </w:r>
      <w:r w:rsidRPr="00E642EB">
        <w:rPr>
          <w:b/>
          <w:bCs/>
          <w:color w:val="0070C0"/>
        </w:rPr>
        <w:t xml:space="preserve">CONTINUE </w:t>
      </w:r>
      <w:proofErr w:type="gramStart"/>
      <w:r>
        <w:t>button</w:t>
      </w:r>
      <w:proofErr w:type="gramEnd"/>
    </w:p>
    <w:p w14:paraId="4FB65F1E" w14:textId="77777777" w:rsidR="008C3EAB" w:rsidRPr="00E642EB" w:rsidRDefault="008C3EAB" w:rsidP="008C3EAB">
      <w:pPr>
        <w:pStyle w:val="ListParagraph"/>
        <w:numPr>
          <w:ilvl w:val="0"/>
          <w:numId w:val="2"/>
        </w:numPr>
      </w:pPr>
      <w:r>
        <w:t>To the following question: “</w:t>
      </w:r>
      <w:r w:rsidRPr="00E642EB">
        <w:t>Will you have contact with children under age 19 as part of your job or volunteer work?</w:t>
      </w:r>
      <w:r>
        <w:t xml:space="preserve">” click the blue </w:t>
      </w:r>
      <w:r w:rsidRPr="00E642EB">
        <w:rPr>
          <w:b/>
          <w:bCs/>
          <w:color w:val="0070C0"/>
        </w:rPr>
        <w:t>YES</w:t>
      </w:r>
      <w:r>
        <w:t xml:space="preserve"> </w:t>
      </w:r>
      <w:proofErr w:type="gramStart"/>
      <w:r>
        <w:t>button</w:t>
      </w:r>
      <w:proofErr w:type="gramEnd"/>
    </w:p>
    <w:p w14:paraId="226BF12B" w14:textId="77777777" w:rsidR="008C3EAB" w:rsidRDefault="008C3EAB" w:rsidP="008C3EAB">
      <w:pPr>
        <w:pStyle w:val="ListParagraph"/>
        <w:numPr>
          <w:ilvl w:val="0"/>
          <w:numId w:val="2"/>
        </w:numPr>
      </w:pPr>
      <w:r>
        <w:t>To the following question: “</w:t>
      </w:r>
      <w:r w:rsidRPr="006C4B00">
        <w:t>Do you have a valid, government-issued ID such as a health card, driver licence, passport or status card that you can upload and submit with your application?</w:t>
      </w:r>
      <w:r>
        <w:t xml:space="preserve">” click the blue </w:t>
      </w:r>
      <w:r w:rsidRPr="006C4B00">
        <w:rPr>
          <w:b/>
          <w:bCs/>
          <w:color w:val="0070C0"/>
        </w:rPr>
        <w:t>YES</w:t>
      </w:r>
      <w:r>
        <w:t xml:space="preserve"> button. If you do not have valid ID, you will not be able to proceed. In this instance, please contact your immediate supervisor. </w:t>
      </w:r>
    </w:p>
    <w:p w14:paraId="220FCE59" w14:textId="77777777" w:rsidR="008C3EAB" w:rsidRDefault="008C3EAB" w:rsidP="008C3EAB">
      <w:pPr>
        <w:pStyle w:val="ListParagraph"/>
        <w:numPr>
          <w:ilvl w:val="0"/>
          <w:numId w:val="2"/>
        </w:numPr>
      </w:pPr>
      <w:r>
        <w:t xml:space="preserve">You will then be asked to fill in your personal information into the fields. Fill in each space and click the blue </w:t>
      </w:r>
      <w:r w:rsidRPr="006C4B00">
        <w:rPr>
          <w:b/>
          <w:bCs/>
          <w:color w:val="0070C0"/>
        </w:rPr>
        <w:t>NEXT</w:t>
      </w:r>
      <w:r>
        <w:t xml:space="preserve"> button at the bottom.</w:t>
      </w:r>
    </w:p>
    <w:p w14:paraId="536BE9FF" w14:textId="77777777" w:rsidR="008C3EAB" w:rsidRDefault="008C3EAB" w:rsidP="008C3EAB">
      <w:pPr>
        <w:pStyle w:val="ListParagraph"/>
        <w:numPr>
          <w:ilvl w:val="0"/>
          <w:numId w:val="2"/>
        </w:numPr>
      </w:pPr>
      <w:r>
        <w:t xml:space="preserve">Next, you will enter your birthdate and click the blue </w:t>
      </w:r>
      <w:r w:rsidRPr="00AB4C50">
        <w:rPr>
          <w:b/>
          <w:bCs/>
          <w:color w:val="0070C0"/>
        </w:rPr>
        <w:t xml:space="preserve">NEXT </w:t>
      </w:r>
      <w:r>
        <w:t>button.</w:t>
      </w:r>
    </w:p>
    <w:p w14:paraId="6DFCC848" w14:textId="77777777" w:rsidR="008C3EAB" w:rsidRDefault="008C3EAB" w:rsidP="008C3EAB">
      <w:pPr>
        <w:pStyle w:val="ListParagraph"/>
        <w:numPr>
          <w:ilvl w:val="0"/>
          <w:numId w:val="2"/>
        </w:numPr>
      </w:pPr>
      <w:r>
        <w:t xml:space="preserve">You will then be asked to upload 1 photo of a government issued ID. Parameters of what is acceptable ID are listed. Driver’s Licence or Passports seem to work the best. Once you upload your photo. Click the blue </w:t>
      </w:r>
      <w:r w:rsidRPr="002923E7">
        <w:rPr>
          <w:b/>
          <w:bCs/>
          <w:color w:val="0070C0"/>
        </w:rPr>
        <w:t>NEXT</w:t>
      </w:r>
      <w:r>
        <w:t xml:space="preserve"> button.</w:t>
      </w:r>
    </w:p>
    <w:p w14:paraId="159C5A89" w14:textId="77777777" w:rsidR="008C3EAB" w:rsidRDefault="008C3EAB" w:rsidP="008C3EAB">
      <w:pPr>
        <w:pStyle w:val="ListParagraph"/>
        <w:numPr>
          <w:ilvl w:val="0"/>
          <w:numId w:val="2"/>
        </w:numPr>
      </w:pPr>
      <w:r>
        <w:t xml:space="preserve">Next, you will be asked to input your Driver’s license master number and your health card number. Once you do, please click the blue </w:t>
      </w:r>
      <w:r w:rsidRPr="00A678E9">
        <w:rPr>
          <w:b/>
          <w:bCs/>
          <w:color w:val="0070C0"/>
        </w:rPr>
        <w:t>NEXT</w:t>
      </w:r>
      <w:r>
        <w:t xml:space="preserve"> button. </w:t>
      </w:r>
    </w:p>
    <w:p w14:paraId="2A49EE4C" w14:textId="77777777" w:rsidR="008C3EAB" w:rsidRDefault="008C3EAB" w:rsidP="008C3EAB">
      <w:pPr>
        <w:pStyle w:val="ListParagraph"/>
        <w:numPr>
          <w:ilvl w:val="0"/>
          <w:numId w:val="2"/>
        </w:numPr>
      </w:pPr>
      <w:r>
        <w:t xml:space="preserve">You will then be asked to enter your contact information. Fill out all fields and click the blue </w:t>
      </w:r>
      <w:r w:rsidRPr="003E7F13">
        <w:rPr>
          <w:b/>
          <w:bCs/>
          <w:color w:val="0070C0"/>
        </w:rPr>
        <w:t>NEXT</w:t>
      </w:r>
      <w:r>
        <w:t xml:space="preserve"> button.</w:t>
      </w:r>
    </w:p>
    <w:p w14:paraId="714799BF" w14:textId="77777777" w:rsidR="008C3EAB" w:rsidRDefault="008C3EAB" w:rsidP="008C3EAB">
      <w:pPr>
        <w:pStyle w:val="ListParagraph"/>
        <w:numPr>
          <w:ilvl w:val="0"/>
          <w:numId w:val="2"/>
        </w:numPr>
      </w:pPr>
      <w:r>
        <w:t xml:space="preserve">Next you will have the option for requesting 1 or 2 copies. Open Arms only requires 1, you may request 2 if needed for another organization you volunteer with. Enter your selection and click the blue </w:t>
      </w:r>
      <w:r w:rsidRPr="003E7F13">
        <w:rPr>
          <w:b/>
          <w:bCs/>
          <w:color w:val="0070C0"/>
        </w:rPr>
        <w:t>NEXT</w:t>
      </w:r>
      <w:r>
        <w:t xml:space="preserve"> button.</w:t>
      </w:r>
    </w:p>
    <w:p w14:paraId="181178BF" w14:textId="47A48C43" w:rsidR="008C3EAB" w:rsidRDefault="008C3EAB" w:rsidP="00AD56B8">
      <w:pPr>
        <w:pStyle w:val="ListParagraph"/>
        <w:numPr>
          <w:ilvl w:val="0"/>
          <w:numId w:val="2"/>
        </w:numPr>
      </w:pPr>
      <w:r>
        <w:t xml:space="preserve">Last, you will be asked to read over the submitted information to make sure it is correct. Once you have made sure it is, click off the check box that says: I CONFIRM AND CONSENT. Then click on the green </w:t>
      </w:r>
      <w:r w:rsidRPr="003E7F13">
        <w:rPr>
          <w:b/>
          <w:bCs/>
          <w:color w:val="00B050"/>
        </w:rPr>
        <w:t>SUBMIT</w:t>
      </w:r>
      <w:r>
        <w:t xml:space="preserve"> button. </w:t>
      </w:r>
    </w:p>
    <w:p w14:paraId="2BD873DE" w14:textId="18DDEBAF" w:rsidR="00D8321D" w:rsidRPr="00807311" w:rsidRDefault="008C3EAB" w:rsidP="00A130C1">
      <w:pPr>
        <w:ind w:left="360"/>
      </w:pPr>
      <w:r>
        <w:t xml:space="preserve">YOUR COPY WILL BE MAILED TO YOU DIRECTLY AT YOUR HOME ADDRESS. WHEN YOU RECEIVE IT, PLEASE RETURN TO YOUR IMMEDIATE SUPERVISOR. </w:t>
      </w:r>
      <w:r w:rsidR="00314F63">
        <w:t xml:space="preserve"> Thank You!</w:t>
      </w:r>
    </w:p>
    <w:sectPr w:rsidR="00D8321D" w:rsidRPr="008073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B3980"/>
    <w:multiLevelType w:val="hybridMultilevel"/>
    <w:tmpl w:val="80AE0A90"/>
    <w:lvl w:ilvl="0" w:tplc="A5120F5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364139E"/>
    <w:multiLevelType w:val="hybridMultilevel"/>
    <w:tmpl w:val="836EA2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54203152">
    <w:abstractNumId w:val="0"/>
  </w:num>
  <w:num w:numId="2" w16cid:durableId="17812184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13"/>
    <w:rsid w:val="000114EE"/>
    <w:rsid w:val="00022D0B"/>
    <w:rsid w:val="00031B13"/>
    <w:rsid w:val="000320DF"/>
    <w:rsid w:val="00032C1B"/>
    <w:rsid w:val="000357C8"/>
    <w:rsid w:val="0003589A"/>
    <w:rsid w:val="0004546A"/>
    <w:rsid w:val="00052DCC"/>
    <w:rsid w:val="00054C4D"/>
    <w:rsid w:val="00066E3F"/>
    <w:rsid w:val="00070D63"/>
    <w:rsid w:val="00075F02"/>
    <w:rsid w:val="00077142"/>
    <w:rsid w:val="000A62FF"/>
    <w:rsid w:val="000D0627"/>
    <w:rsid w:val="000D48CE"/>
    <w:rsid w:val="000D7EE0"/>
    <w:rsid w:val="00101B08"/>
    <w:rsid w:val="0011496A"/>
    <w:rsid w:val="00116CB3"/>
    <w:rsid w:val="00146029"/>
    <w:rsid w:val="001607BE"/>
    <w:rsid w:val="0018262E"/>
    <w:rsid w:val="00185214"/>
    <w:rsid w:val="001952E6"/>
    <w:rsid w:val="00195DC9"/>
    <w:rsid w:val="001F0CEB"/>
    <w:rsid w:val="002005E2"/>
    <w:rsid w:val="002070D4"/>
    <w:rsid w:val="00241741"/>
    <w:rsid w:val="00253A24"/>
    <w:rsid w:val="002552A8"/>
    <w:rsid w:val="002707EF"/>
    <w:rsid w:val="00297397"/>
    <w:rsid w:val="002A14D0"/>
    <w:rsid w:val="002B53B9"/>
    <w:rsid w:val="002C4655"/>
    <w:rsid w:val="002C57F9"/>
    <w:rsid w:val="002C783F"/>
    <w:rsid w:val="002E13B6"/>
    <w:rsid w:val="002E5553"/>
    <w:rsid w:val="002F25C2"/>
    <w:rsid w:val="002F6625"/>
    <w:rsid w:val="003044D7"/>
    <w:rsid w:val="003050D8"/>
    <w:rsid w:val="003057E1"/>
    <w:rsid w:val="00314F63"/>
    <w:rsid w:val="00322DDF"/>
    <w:rsid w:val="00341D79"/>
    <w:rsid w:val="00356EA1"/>
    <w:rsid w:val="00367BD5"/>
    <w:rsid w:val="00383DB7"/>
    <w:rsid w:val="003932E5"/>
    <w:rsid w:val="003A413B"/>
    <w:rsid w:val="003A6391"/>
    <w:rsid w:val="003A652C"/>
    <w:rsid w:val="003B0271"/>
    <w:rsid w:val="003C52F9"/>
    <w:rsid w:val="003D0053"/>
    <w:rsid w:val="00415455"/>
    <w:rsid w:val="00421A0A"/>
    <w:rsid w:val="00447F81"/>
    <w:rsid w:val="00455B28"/>
    <w:rsid w:val="004C0FC7"/>
    <w:rsid w:val="004C7CC5"/>
    <w:rsid w:val="004E4023"/>
    <w:rsid w:val="004E68B5"/>
    <w:rsid w:val="004F380C"/>
    <w:rsid w:val="004F4949"/>
    <w:rsid w:val="004F508B"/>
    <w:rsid w:val="0050742B"/>
    <w:rsid w:val="00515093"/>
    <w:rsid w:val="00525676"/>
    <w:rsid w:val="005300C2"/>
    <w:rsid w:val="00547152"/>
    <w:rsid w:val="0055011B"/>
    <w:rsid w:val="00555011"/>
    <w:rsid w:val="005637E3"/>
    <w:rsid w:val="0058182E"/>
    <w:rsid w:val="0058730F"/>
    <w:rsid w:val="00587CBD"/>
    <w:rsid w:val="005A2944"/>
    <w:rsid w:val="005A65B8"/>
    <w:rsid w:val="005C175E"/>
    <w:rsid w:val="005D1AA5"/>
    <w:rsid w:val="005E4843"/>
    <w:rsid w:val="005F021E"/>
    <w:rsid w:val="005F4C7F"/>
    <w:rsid w:val="005F7F4B"/>
    <w:rsid w:val="00626B8A"/>
    <w:rsid w:val="0063529D"/>
    <w:rsid w:val="0065273D"/>
    <w:rsid w:val="006570D5"/>
    <w:rsid w:val="00670038"/>
    <w:rsid w:val="00682037"/>
    <w:rsid w:val="00692534"/>
    <w:rsid w:val="006B75DD"/>
    <w:rsid w:val="006C4663"/>
    <w:rsid w:val="006E02E8"/>
    <w:rsid w:val="006E2781"/>
    <w:rsid w:val="00701C8E"/>
    <w:rsid w:val="00702F25"/>
    <w:rsid w:val="0071405F"/>
    <w:rsid w:val="00734AE1"/>
    <w:rsid w:val="00744A5C"/>
    <w:rsid w:val="00755D75"/>
    <w:rsid w:val="00756D15"/>
    <w:rsid w:val="0076389E"/>
    <w:rsid w:val="00784EC6"/>
    <w:rsid w:val="00793396"/>
    <w:rsid w:val="00797C06"/>
    <w:rsid w:val="007A0116"/>
    <w:rsid w:val="007A06DB"/>
    <w:rsid w:val="007A59F8"/>
    <w:rsid w:val="007A7AA6"/>
    <w:rsid w:val="007B7C8C"/>
    <w:rsid w:val="007C1DB3"/>
    <w:rsid w:val="007D4DBF"/>
    <w:rsid w:val="007E0814"/>
    <w:rsid w:val="00800E14"/>
    <w:rsid w:val="008043B5"/>
    <w:rsid w:val="00807311"/>
    <w:rsid w:val="00820494"/>
    <w:rsid w:val="008235AF"/>
    <w:rsid w:val="00857BC7"/>
    <w:rsid w:val="008603C9"/>
    <w:rsid w:val="00863F07"/>
    <w:rsid w:val="0087720B"/>
    <w:rsid w:val="00880D3B"/>
    <w:rsid w:val="008838E0"/>
    <w:rsid w:val="00891851"/>
    <w:rsid w:val="0089496E"/>
    <w:rsid w:val="008A0E45"/>
    <w:rsid w:val="008A11BD"/>
    <w:rsid w:val="008A70B4"/>
    <w:rsid w:val="008B3B44"/>
    <w:rsid w:val="008C3EAB"/>
    <w:rsid w:val="008D1099"/>
    <w:rsid w:val="008E1FA3"/>
    <w:rsid w:val="008E47B5"/>
    <w:rsid w:val="008E4E85"/>
    <w:rsid w:val="009051C5"/>
    <w:rsid w:val="00914E9C"/>
    <w:rsid w:val="00942941"/>
    <w:rsid w:val="00952192"/>
    <w:rsid w:val="009771B3"/>
    <w:rsid w:val="009802F3"/>
    <w:rsid w:val="00990487"/>
    <w:rsid w:val="009B3BD5"/>
    <w:rsid w:val="009B64A2"/>
    <w:rsid w:val="009C5BC0"/>
    <w:rsid w:val="009D503D"/>
    <w:rsid w:val="009F2F31"/>
    <w:rsid w:val="009F4A0C"/>
    <w:rsid w:val="009F4C96"/>
    <w:rsid w:val="00A03C1F"/>
    <w:rsid w:val="00A0539E"/>
    <w:rsid w:val="00A108EA"/>
    <w:rsid w:val="00A130C1"/>
    <w:rsid w:val="00A25D8F"/>
    <w:rsid w:val="00A47415"/>
    <w:rsid w:val="00A47A61"/>
    <w:rsid w:val="00A60E70"/>
    <w:rsid w:val="00A81C36"/>
    <w:rsid w:val="00AD56B8"/>
    <w:rsid w:val="00AF325B"/>
    <w:rsid w:val="00B00562"/>
    <w:rsid w:val="00B0099B"/>
    <w:rsid w:val="00B02943"/>
    <w:rsid w:val="00B06567"/>
    <w:rsid w:val="00B07C0E"/>
    <w:rsid w:val="00B10554"/>
    <w:rsid w:val="00B438B1"/>
    <w:rsid w:val="00B5162D"/>
    <w:rsid w:val="00B56D1D"/>
    <w:rsid w:val="00B61991"/>
    <w:rsid w:val="00B7032D"/>
    <w:rsid w:val="00B84694"/>
    <w:rsid w:val="00BA1861"/>
    <w:rsid w:val="00BA7349"/>
    <w:rsid w:val="00BB6941"/>
    <w:rsid w:val="00BC71BB"/>
    <w:rsid w:val="00BC7E77"/>
    <w:rsid w:val="00BD42DB"/>
    <w:rsid w:val="00BD47DD"/>
    <w:rsid w:val="00BD5496"/>
    <w:rsid w:val="00BE0F22"/>
    <w:rsid w:val="00BE328B"/>
    <w:rsid w:val="00BE6607"/>
    <w:rsid w:val="00BF6266"/>
    <w:rsid w:val="00C12956"/>
    <w:rsid w:val="00C21217"/>
    <w:rsid w:val="00C44D53"/>
    <w:rsid w:val="00C4696D"/>
    <w:rsid w:val="00C52B7F"/>
    <w:rsid w:val="00C744E2"/>
    <w:rsid w:val="00CA490E"/>
    <w:rsid w:val="00CC40EE"/>
    <w:rsid w:val="00CE50D2"/>
    <w:rsid w:val="00CE7BB3"/>
    <w:rsid w:val="00CF3609"/>
    <w:rsid w:val="00CF73A6"/>
    <w:rsid w:val="00D15FD7"/>
    <w:rsid w:val="00D65318"/>
    <w:rsid w:val="00D70AA4"/>
    <w:rsid w:val="00D8321D"/>
    <w:rsid w:val="00D93EC1"/>
    <w:rsid w:val="00D9694D"/>
    <w:rsid w:val="00DE70D2"/>
    <w:rsid w:val="00DF17DE"/>
    <w:rsid w:val="00E00093"/>
    <w:rsid w:val="00E24B23"/>
    <w:rsid w:val="00E4489F"/>
    <w:rsid w:val="00E62402"/>
    <w:rsid w:val="00E8611C"/>
    <w:rsid w:val="00E867CE"/>
    <w:rsid w:val="00E907E4"/>
    <w:rsid w:val="00EA40EE"/>
    <w:rsid w:val="00EB1DDB"/>
    <w:rsid w:val="00EB5980"/>
    <w:rsid w:val="00EC2EE9"/>
    <w:rsid w:val="00ED30FE"/>
    <w:rsid w:val="00EE5E42"/>
    <w:rsid w:val="00EF0244"/>
    <w:rsid w:val="00F04B7C"/>
    <w:rsid w:val="00F163CF"/>
    <w:rsid w:val="00F25AFA"/>
    <w:rsid w:val="00F27CB0"/>
    <w:rsid w:val="00F30CC0"/>
    <w:rsid w:val="00F418F6"/>
    <w:rsid w:val="00F42E0E"/>
    <w:rsid w:val="00F52401"/>
    <w:rsid w:val="00F63D2D"/>
    <w:rsid w:val="00F84AFD"/>
    <w:rsid w:val="00F92E5A"/>
    <w:rsid w:val="00FB154D"/>
    <w:rsid w:val="00FD2C30"/>
    <w:rsid w:val="00FD53E5"/>
    <w:rsid w:val="00FF155D"/>
    <w:rsid w:val="00FF33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B15E3"/>
  <w15:chartTrackingRefBased/>
  <w15:docId w15:val="{C3230C00-F5DA-4F90-AEB4-7DEB4300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1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099B"/>
    <w:pPr>
      <w:ind w:left="720"/>
      <w:contextualSpacing/>
    </w:pPr>
  </w:style>
  <w:style w:type="character" w:styleId="Hyperlink">
    <w:name w:val="Hyperlink"/>
    <w:basedOn w:val="DefaultParagraphFont"/>
    <w:uiPriority w:val="99"/>
    <w:unhideWhenUsed/>
    <w:rsid w:val="008C3E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ta.novascotia.ca/apply-child-abuse-register-search"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1985</TotalTime>
  <Pages>7</Pages>
  <Words>1872</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jewers</dc:creator>
  <cp:keywords/>
  <dc:description/>
  <cp:lastModifiedBy>angela jewers</cp:lastModifiedBy>
  <cp:revision>206</cp:revision>
  <cp:lastPrinted>2024-01-23T17:51:00Z</cp:lastPrinted>
  <dcterms:created xsi:type="dcterms:W3CDTF">2023-05-31T11:17:00Z</dcterms:created>
  <dcterms:modified xsi:type="dcterms:W3CDTF">2024-02-07T19:10:00Z</dcterms:modified>
</cp:coreProperties>
</file>